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C07EF0" w14:textId="77777777" w:rsidR="00BF6092" w:rsidRPr="00BF6092" w:rsidRDefault="00BF6092" w:rsidP="00BF6092">
      <w:pPr>
        <w:pStyle w:val="Tijeloteksta"/>
        <w:spacing w:line="276" w:lineRule="auto"/>
        <w:ind w:firstLine="708"/>
        <w:jc w:val="center"/>
        <w:rPr>
          <w:color w:val="FF0000"/>
        </w:rPr>
      </w:pPr>
    </w:p>
    <w:p w14:paraId="7605A452" w14:textId="36236203" w:rsidR="00BF6092" w:rsidRPr="009E7B57" w:rsidRDefault="00BF6092" w:rsidP="00BF6092">
      <w:pPr>
        <w:spacing w:line="276" w:lineRule="auto"/>
        <w:jc w:val="center"/>
        <w:rPr>
          <w:b/>
        </w:rPr>
      </w:pPr>
      <w:r w:rsidRPr="009E7B57">
        <w:rPr>
          <w:b/>
        </w:rPr>
        <w:t xml:space="preserve">Dječji vrtić </w:t>
      </w:r>
      <w:proofErr w:type="spellStart"/>
      <w:r w:rsidRPr="009E7B57">
        <w:rPr>
          <w:b/>
        </w:rPr>
        <w:t>Koštelice</w:t>
      </w:r>
      <w:proofErr w:type="spellEnd"/>
    </w:p>
    <w:p w14:paraId="517DCA22" w14:textId="6E0D3BCA" w:rsidR="00BF6092" w:rsidRPr="009E7B57" w:rsidRDefault="009E7B57" w:rsidP="00BF6092">
      <w:pPr>
        <w:spacing w:line="276" w:lineRule="auto"/>
        <w:jc w:val="center"/>
      </w:pPr>
      <w:proofErr w:type="spellStart"/>
      <w:r w:rsidRPr="009E7B57">
        <w:t>Kod</w:t>
      </w:r>
      <w:proofErr w:type="spellEnd"/>
      <w:r w:rsidRPr="009E7B57">
        <w:t xml:space="preserve"> </w:t>
      </w:r>
      <w:proofErr w:type="spellStart"/>
      <w:r w:rsidRPr="009E7B57">
        <w:t>škole</w:t>
      </w:r>
      <w:proofErr w:type="spellEnd"/>
      <w:r w:rsidRPr="009E7B57">
        <w:t xml:space="preserve"> 11, </w:t>
      </w:r>
      <w:proofErr w:type="spellStart"/>
      <w:r w:rsidRPr="009E7B57">
        <w:t>Suknovci</w:t>
      </w:r>
      <w:proofErr w:type="spellEnd"/>
    </w:p>
    <w:p w14:paraId="14B32252" w14:textId="02D2D8F5" w:rsidR="009E7B57" w:rsidRPr="009E7B57" w:rsidRDefault="009E7B57" w:rsidP="00BF6092">
      <w:pPr>
        <w:spacing w:line="276" w:lineRule="auto"/>
        <w:jc w:val="center"/>
      </w:pPr>
      <w:r w:rsidRPr="009E7B57">
        <w:t>22303 Oklaj</w:t>
      </w:r>
    </w:p>
    <w:p w14:paraId="61C06D5D" w14:textId="28019614" w:rsidR="00BF6092" w:rsidRPr="009E7B57" w:rsidRDefault="00BF6092" w:rsidP="00BF6092">
      <w:pPr>
        <w:spacing w:line="276" w:lineRule="auto"/>
        <w:jc w:val="center"/>
      </w:pPr>
      <w:r w:rsidRPr="009E7B57">
        <w:t xml:space="preserve">OIB: </w:t>
      </w:r>
      <w:r w:rsidR="009E7B57" w:rsidRPr="009E7B57">
        <w:rPr>
          <w:sz w:val="22"/>
          <w:szCs w:val="22"/>
        </w:rPr>
        <w:t>25491030553</w:t>
      </w:r>
    </w:p>
    <w:p w14:paraId="2E308205" w14:textId="77777777" w:rsidR="00BF6092" w:rsidRPr="009E7B57" w:rsidRDefault="00BF6092" w:rsidP="00BF6092">
      <w:pPr>
        <w:spacing w:line="276" w:lineRule="auto"/>
        <w:jc w:val="center"/>
      </w:pPr>
    </w:p>
    <w:p w14:paraId="15F8CF9D" w14:textId="77777777" w:rsidR="00BF6092" w:rsidRPr="009E7B57" w:rsidRDefault="00BF6092" w:rsidP="00BF6092">
      <w:pPr>
        <w:pStyle w:val="Tijeloteksta"/>
        <w:spacing w:line="276" w:lineRule="auto"/>
        <w:ind w:firstLine="708"/>
        <w:jc w:val="center"/>
        <w:rPr>
          <w:color w:val="FF0000"/>
        </w:rPr>
      </w:pPr>
    </w:p>
    <w:p w14:paraId="05416CB1" w14:textId="77777777" w:rsidR="00BF6092" w:rsidRPr="009E7B57" w:rsidRDefault="00BF6092" w:rsidP="00BF6092">
      <w:pPr>
        <w:pStyle w:val="Tijeloteksta"/>
        <w:spacing w:line="276" w:lineRule="auto"/>
        <w:ind w:firstLine="708"/>
        <w:jc w:val="center"/>
        <w:rPr>
          <w:color w:val="FF0000"/>
        </w:rPr>
      </w:pPr>
    </w:p>
    <w:p w14:paraId="39F36DAF" w14:textId="77777777" w:rsidR="00BF6092" w:rsidRPr="009E7B57" w:rsidRDefault="00BF6092" w:rsidP="00BF6092">
      <w:pPr>
        <w:pStyle w:val="Tijeloteksta"/>
        <w:spacing w:line="276" w:lineRule="auto"/>
        <w:ind w:firstLine="708"/>
        <w:jc w:val="center"/>
        <w:rPr>
          <w:color w:val="FF0000"/>
        </w:rPr>
      </w:pPr>
    </w:p>
    <w:p w14:paraId="4AC3B2EF" w14:textId="77777777" w:rsidR="00BF6092" w:rsidRPr="009E7B57" w:rsidRDefault="00BF6092" w:rsidP="00BF6092">
      <w:pPr>
        <w:pStyle w:val="Tijeloteksta"/>
        <w:spacing w:line="276" w:lineRule="auto"/>
        <w:ind w:firstLine="708"/>
        <w:jc w:val="center"/>
        <w:rPr>
          <w:color w:val="FF0000"/>
        </w:rPr>
      </w:pPr>
    </w:p>
    <w:p w14:paraId="50B444ED" w14:textId="77777777" w:rsidR="00BF6092" w:rsidRPr="009E7B57" w:rsidRDefault="00BF6092" w:rsidP="00BF6092">
      <w:pPr>
        <w:pStyle w:val="Tijeloteksta"/>
        <w:spacing w:line="276" w:lineRule="auto"/>
        <w:ind w:firstLine="708"/>
        <w:jc w:val="center"/>
        <w:rPr>
          <w:color w:val="FF0000"/>
        </w:rPr>
      </w:pPr>
    </w:p>
    <w:p w14:paraId="7E82F9F5" w14:textId="77777777" w:rsidR="009E7B57" w:rsidRPr="009E7B57" w:rsidRDefault="009E7B57" w:rsidP="00BF6092">
      <w:pPr>
        <w:pStyle w:val="Tijeloteksta"/>
        <w:spacing w:line="276" w:lineRule="auto"/>
        <w:ind w:firstLine="708"/>
        <w:jc w:val="center"/>
        <w:rPr>
          <w:color w:val="FF0000"/>
        </w:rPr>
      </w:pPr>
    </w:p>
    <w:p w14:paraId="291B9478" w14:textId="77777777" w:rsidR="009E7B57" w:rsidRPr="009E7B57" w:rsidRDefault="009E7B57" w:rsidP="00BF6092">
      <w:pPr>
        <w:pStyle w:val="Tijeloteksta"/>
        <w:spacing w:line="276" w:lineRule="auto"/>
        <w:ind w:firstLine="708"/>
        <w:jc w:val="center"/>
        <w:rPr>
          <w:color w:val="FF0000"/>
        </w:rPr>
      </w:pPr>
    </w:p>
    <w:p w14:paraId="17DCFFDF" w14:textId="77777777" w:rsidR="009E7B57" w:rsidRPr="009E7B57" w:rsidRDefault="009E7B57" w:rsidP="00BF6092">
      <w:pPr>
        <w:pStyle w:val="Tijeloteksta"/>
        <w:spacing w:line="276" w:lineRule="auto"/>
        <w:ind w:firstLine="708"/>
        <w:jc w:val="center"/>
        <w:rPr>
          <w:color w:val="FF0000"/>
        </w:rPr>
      </w:pPr>
    </w:p>
    <w:p w14:paraId="2EC52A97" w14:textId="77777777" w:rsidR="00BF6092" w:rsidRPr="009E7B57" w:rsidRDefault="00BF6092" w:rsidP="00BF6092">
      <w:pPr>
        <w:pStyle w:val="Tijeloteksta"/>
        <w:spacing w:line="276" w:lineRule="auto"/>
        <w:ind w:firstLine="708"/>
        <w:jc w:val="center"/>
        <w:rPr>
          <w:color w:val="FF0000"/>
        </w:rPr>
      </w:pPr>
    </w:p>
    <w:p w14:paraId="5CFFAB4F" w14:textId="77777777" w:rsidR="00BF6092" w:rsidRPr="009E7B57" w:rsidRDefault="00BF6092" w:rsidP="00BF6092">
      <w:pPr>
        <w:pStyle w:val="Tijeloteksta"/>
        <w:spacing w:line="276" w:lineRule="auto"/>
        <w:ind w:firstLine="708"/>
        <w:jc w:val="center"/>
        <w:rPr>
          <w:color w:val="FF0000"/>
        </w:rPr>
      </w:pPr>
    </w:p>
    <w:p w14:paraId="575BE857" w14:textId="77777777" w:rsidR="00BF6092" w:rsidRPr="009E7B57" w:rsidRDefault="00BF6092" w:rsidP="00BF6092">
      <w:pPr>
        <w:pStyle w:val="Tijeloteksta"/>
        <w:spacing w:line="276" w:lineRule="auto"/>
        <w:ind w:firstLine="708"/>
        <w:jc w:val="center"/>
        <w:rPr>
          <w:color w:val="FF0000"/>
        </w:rPr>
      </w:pPr>
    </w:p>
    <w:p w14:paraId="7BED27FF" w14:textId="77777777" w:rsidR="00BF6092" w:rsidRPr="009E7B57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9E7B57">
        <w:rPr>
          <w:b/>
          <w:bCs/>
          <w:lang w:val="hr-HR"/>
        </w:rPr>
        <w:t>PRAVILNIK</w:t>
      </w:r>
    </w:p>
    <w:p w14:paraId="54244C09" w14:textId="77777777" w:rsidR="00BF6092" w:rsidRPr="009E7B57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9E7B57">
        <w:rPr>
          <w:b/>
          <w:bCs/>
          <w:lang w:val="hr-HR"/>
        </w:rPr>
        <w:t>O UNUTARNJEM USTROJSTVU I NAČINU RADA</w:t>
      </w:r>
    </w:p>
    <w:p w14:paraId="0F85CC6A" w14:textId="77777777" w:rsidR="00BF6092" w:rsidRPr="009E7B57" w:rsidRDefault="00BF6092" w:rsidP="00BF6092">
      <w:pPr>
        <w:pStyle w:val="Tijeloteksta"/>
        <w:tabs>
          <w:tab w:val="left" w:pos="3952"/>
        </w:tabs>
        <w:spacing w:line="276" w:lineRule="auto"/>
        <w:ind w:firstLine="708"/>
        <w:jc w:val="center"/>
        <w:rPr>
          <w:color w:val="FF0000"/>
        </w:rPr>
      </w:pPr>
    </w:p>
    <w:p w14:paraId="1AFFBB81" w14:textId="77777777" w:rsidR="00BF6092" w:rsidRPr="009E7B57" w:rsidRDefault="00BF6092" w:rsidP="00BF6092">
      <w:pPr>
        <w:pStyle w:val="Tijeloteksta"/>
        <w:spacing w:line="276" w:lineRule="auto"/>
        <w:ind w:firstLine="708"/>
        <w:jc w:val="center"/>
        <w:rPr>
          <w:color w:val="FF0000"/>
        </w:rPr>
      </w:pPr>
    </w:p>
    <w:p w14:paraId="5FC8F1CB" w14:textId="77777777" w:rsidR="00BF6092" w:rsidRPr="009E7B57" w:rsidRDefault="00BF6092" w:rsidP="00BF6092">
      <w:pPr>
        <w:pStyle w:val="Tijeloteksta"/>
        <w:spacing w:line="276" w:lineRule="auto"/>
        <w:ind w:firstLine="708"/>
        <w:jc w:val="center"/>
        <w:rPr>
          <w:color w:val="FF0000"/>
        </w:rPr>
      </w:pPr>
    </w:p>
    <w:p w14:paraId="3AF0DFD9" w14:textId="77777777" w:rsidR="00BF6092" w:rsidRPr="009E7B57" w:rsidRDefault="00BF6092" w:rsidP="00BF6092">
      <w:pPr>
        <w:pStyle w:val="Tijeloteksta"/>
        <w:spacing w:line="276" w:lineRule="auto"/>
        <w:ind w:firstLine="708"/>
        <w:jc w:val="center"/>
        <w:rPr>
          <w:color w:val="FF0000"/>
        </w:rPr>
      </w:pPr>
    </w:p>
    <w:p w14:paraId="45C85F46" w14:textId="77777777" w:rsidR="00BF6092" w:rsidRPr="009E7B57" w:rsidRDefault="00BF6092" w:rsidP="00BF6092">
      <w:pPr>
        <w:pStyle w:val="Tijeloteksta"/>
        <w:spacing w:line="276" w:lineRule="auto"/>
        <w:ind w:firstLine="708"/>
        <w:jc w:val="center"/>
        <w:rPr>
          <w:color w:val="FF0000"/>
        </w:rPr>
      </w:pPr>
    </w:p>
    <w:p w14:paraId="32FBD94C" w14:textId="77777777" w:rsidR="00BF6092" w:rsidRPr="009E7B57" w:rsidRDefault="00BF6092" w:rsidP="00BF6092">
      <w:pPr>
        <w:pStyle w:val="Tijeloteksta"/>
        <w:spacing w:line="276" w:lineRule="auto"/>
        <w:ind w:firstLine="708"/>
        <w:jc w:val="center"/>
        <w:rPr>
          <w:color w:val="FF0000"/>
        </w:rPr>
      </w:pPr>
    </w:p>
    <w:p w14:paraId="02CBFC6C" w14:textId="77777777" w:rsidR="00BF6092" w:rsidRPr="009E7B57" w:rsidRDefault="00BF6092" w:rsidP="00BF6092">
      <w:pPr>
        <w:pStyle w:val="Tijeloteksta"/>
        <w:spacing w:line="276" w:lineRule="auto"/>
        <w:ind w:firstLine="708"/>
        <w:jc w:val="center"/>
        <w:rPr>
          <w:color w:val="FF0000"/>
        </w:rPr>
      </w:pPr>
    </w:p>
    <w:p w14:paraId="669F7D78" w14:textId="77777777" w:rsidR="00BF6092" w:rsidRPr="009E7B57" w:rsidRDefault="00BF6092" w:rsidP="00BF6092">
      <w:pPr>
        <w:pStyle w:val="Tijeloteksta"/>
        <w:spacing w:line="276" w:lineRule="auto"/>
        <w:jc w:val="center"/>
        <w:rPr>
          <w:color w:val="FF0000"/>
        </w:rPr>
      </w:pPr>
    </w:p>
    <w:p w14:paraId="0F9D5451" w14:textId="77777777" w:rsidR="00BF6092" w:rsidRPr="009E7B57" w:rsidRDefault="00BF6092" w:rsidP="00BF6092">
      <w:pPr>
        <w:pStyle w:val="Tijeloteksta"/>
        <w:spacing w:line="276" w:lineRule="auto"/>
        <w:ind w:firstLine="708"/>
        <w:jc w:val="center"/>
        <w:rPr>
          <w:color w:val="FF0000"/>
        </w:rPr>
      </w:pPr>
    </w:p>
    <w:p w14:paraId="21B86B3D" w14:textId="77777777" w:rsidR="00BF6092" w:rsidRPr="009E7B57" w:rsidRDefault="00BF6092" w:rsidP="00BF6092">
      <w:pPr>
        <w:pStyle w:val="Tijeloteksta"/>
        <w:spacing w:line="276" w:lineRule="auto"/>
        <w:ind w:firstLine="708"/>
        <w:jc w:val="center"/>
        <w:rPr>
          <w:color w:val="FF0000"/>
        </w:rPr>
      </w:pPr>
    </w:p>
    <w:p w14:paraId="3AF6C566" w14:textId="77777777" w:rsidR="00BF6092" w:rsidRPr="009E7B57" w:rsidRDefault="00BF6092" w:rsidP="00BF6092">
      <w:pPr>
        <w:pStyle w:val="Tijeloteksta"/>
        <w:spacing w:line="276" w:lineRule="auto"/>
        <w:ind w:firstLine="708"/>
        <w:jc w:val="center"/>
        <w:rPr>
          <w:color w:val="FF0000"/>
        </w:rPr>
      </w:pPr>
    </w:p>
    <w:p w14:paraId="27FFA369" w14:textId="77777777" w:rsidR="00BF6092" w:rsidRPr="009E7B57" w:rsidRDefault="00BF6092" w:rsidP="00BF6092">
      <w:pPr>
        <w:pStyle w:val="Tijeloteksta"/>
        <w:spacing w:line="276" w:lineRule="auto"/>
        <w:ind w:firstLine="708"/>
        <w:jc w:val="center"/>
        <w:rPr>
          <w:color w:val="FF0000"/>
        </w:rPr>
      </w:pPr>
    </w:p>
    <w:p w14:paraId="152CC651" w14:textId="77777777" w:rsidR="00BF6092" w:rsidRPr="009E7B57" w:rsidRDefault="00BF6092" w:rsidP="00BF6092">
      <w:pPr>
        <w:pStyle w:val="Tijeloteksta"/>
        <w:spacing w:line="276" w:lineRule="auto"/>
        <w:ind w:firstLine="708"/>
        <w:jc w:val="center"/>
        <w:rPr>
          <w:color w:val="FF0000"/>
        </w:rPr>
      </w:pPr>
    </w:p>
    <w:p w14:paraId="5E5E3A79" w14:textId="77777777" w:rsidR="00BF6092" w:rsidRPr="009E7B57" w:rsidRDefault="00BF6092" w:rsidP="00BF6092">
      <w:pPr>
        <w:pStyle w:val="Tijeloteksta"/>
        <w:spacing w:line="276" w:lineRule="auto"/>
        <w:ind w:firstLine="708"/>
        <w:jc w:val="center"/>
        <w:rPr>
          <w:color w:val="FF0000"/>
        </w:rPr>
      </w:pPr>
    </w:p>
    <w:p w14:paraId="7CD03F67" w14:textId="77777777" w:rsidR="009E7B57" w:rsidRPr="009E7B57" w:rsidRDefault="009E7B57" w:rsidP="00BF6092">
      <w:pPr>
        <w:pStyle w:val="Tijeloteksta"/>
        <w:spacing w:line="276" w:lineRule="auto"/>
        <w:ind w:firstLine="708"/>
        <w:jc w:val="center"/>
      </w:pPr>
    </w:p>
    <w:p w14:paraId="687CC175" w14:textId="77777777" w:rsidR="009E7B57" w:rsidRPr="009E7B57" w:rsidRDefault="009E7B57" w:rsidP="00BF6092">
      <w:pPr>
        <w:pStyle w:val="Tijeloteksta"/>
        <w:spacing w:line="276" w:lineRule="auto"/>
        <w:ind w:firstLine="708"/>
        <w:jc w:val="center"/>
      </w:pPr>
    </w:p>
    <w:p w14:paraId="20222AF7" w14:textId="77777777" w:rsidR="009E7B57" w:rsidRPr="009E7B57" w:rsidRDefault="009E7B57" w:rsidP="00BF6092">
      <w:pPr>
        <w:pStyle w:val="Tijeloteksta"/>
        <w:spacing w:line="276" w:lineRule="auto"/>
        <w:ind w:firstLine="708"/>
        <w:jc w:val="center"/>
      </w:pPr>
    </w:p>
    <w:p w14:paraId="279632C1" w14:textId="77777777" w:rsidR="009E7B57" w:rsidRPr="009E7B57" w:rsidRDefault="009E7B57" w:rsidP="00BF6092">
      <w:pPr>
        <w:pStyle w:val="Tijeloteksta"/>
        <w:spacing w:line="276" w:lineRule="auto"/>
        <w:ind w:firstLine="708"/>
        <w:jc w:val="center"/>
      </w:pPr>
    </w:p>
    <w:p w14:paraId="70AD09BE" w14:textId="77777777" w:rsidR="009E7B57" w:rsidRPr="009E7B57" w:rsidRDefault="009E7B57" w:rsidP="00BF6092">
      <w:pPr>
        <w:pStyle w:val="Tijeloteksta"/>
        <w:spacing w:line="276" w:lineRule="auto"/>
        <w:ind w:firstLine="708"/>
        <w:jc w:val="center"/>
      </w:pPr>
    </w:p>
    <w:p w14:paraId="0F640B68" w14:textId="77777777" w:rsidR="009E7B57" w:rsidRPr="009E7B57" w:rsidRDefault="009E7B57" w:rsidP="00BF6092">
      <w:pPr>
        <w:pStyle w:val="Tijeloteksta"/>
        <w:spacing w:line="276" w:lineRule="auto"/>
        <w:ind w:firstLine="708"/>
        <w:jc w:val="center"/>
      </w:pPr>
    </w:p>
    <w:p w14:paraId="4FB36891" w14:textId="77777777" w:rsidR="009E7B57" w:rsidRPr="009E7B57" w:rsidRDefault="009E7B57" w:rsidP="00BF6092">
      <w:pPr>
        <w:pStyle w:val="Tijeloteksta"/>
        <w:spacing w:line="276" w:lineRule="auto"/>
        <w:ind w:firstLine="708"/>
        <w:jc w:val="center"/>
      </w:pPr>
    </w:p>
    <w:p w14:paraId="3B0D45F1" w14:textId="77777777" w:rsidR="009E7B57" w:rsidRPr="009E7B57" w:rsidRDefault="009E7B57" w:rsidP="00BF6092">
      <w:pPr>
        <w:pStyle w:val="Tijeloteksta"/>
        <w:spacing w:line="276" w:lineRule="auto"/>
        <w:ind w:firstLine="708"/>
        <w:jc w:val="center"/>
      </w:pPr>
    </w:p>
    <w:p w14:paraId="6305EBDB" w14:textId="77777777" w:rsidR="009E7B57" w:rsidRPr="009E7B57" w:rsidRDefault="009E7B57" w:rsidP="00BF6092">
      <w:pPr>
        <w:pStyle w:val="Tijeloteksta"/>
        <w:spacing w:line="276" w:lineRule="auto"/>
        <w:ind w:firstLine="708"/>
        <w:jc w:val="center"/>
      </w:pPr>
    </w:p>
    <w:p w14:paraId="360B9349" w14:textId="77777777" w:rsidR="009E7B57" w:rsidRPr="009E7B57" w:rsidRDefault="009E7B57" w:rsidP="00BF6092">
      <w:pPr>
        <w:pStyle w:val="Tijeloteksta"/>
        <w:spacing w:line="276" w:lineRule="auto"/>
        <w:ind w:firstLine="708"/>
        <w:jc w:val="center"/>
      </w:pPr>
    </w:p>
    <w:p w14:paraId="021987A2" w14:textId="751E370D" w:rsidR="00BF6092" w:rsidRPr="009E7B57" w:rsidRDefault="009E7B57" w:rsidP="00BF6092">
      <w:pPr>
        <w:pStyle w:val="Tijeloteksta"/>
        <w:spacing w:line="276" w:lineRule="auto"/>
        <w:ind w:firstLine="708"/>
        <w:jc w:val="center"/>
        <w:rPr>
          <w:color w:val="FF0000"/>
        </w:rPr>
      </w:pPr>
      <w:r w:rsidRPr="009E7B57">
        <w:t>Kolovoz</w:t>
      </w:r>
      <w:r w:rsidR="00BF6092" w:rsidRPr="009E7B57">
        <w:t xml:space="preserve"> 202</w:t>
      </w:r>
      <w:r w:rsidRPr="009E7B57">
        <w:t>4</w:t>
      </w:r>
      <w:r w:rsidR="00BF6092" w:rsidRPr="009E7B57">
        <w:t>. godine.</w:t>
      </w:r>
    </w:p>
    <w:p w14:paraId="2B6BA3ED" w14:textId="057E0569" w:rsidR="00BF6092" w:rsidRPr="00BF6092" w:rsidRDefault="00BF6092" w:rsidP="00BF6092">
      <w:pPr>
        <w:pStyle w:val="Tijeloteksta"/>
        <w:spacing w:line="276" w:lineRule="auto"/>
      </w:pPr>
      <w:r w:rsidRPr="009E7B57">
        <w:lastRenderedPageBreak/>
        <w:t xml:space="preserve">Na temelju članka </w:t>
      </w:r>
      <w:r w:rsidR="009E7B57" w:rsidRPr="009E7B57">
        <w:t>44</w:t>
      </w:r>
      <w:r w:rsidRPr="009E7B57">
        <w:t xml:space="preserve">. Statuta Dječjeg vrtića " </w:t>
      </w:r>
      <w:proofErr w:type="spellStart"/>
      <w:r w:rsidRPr="009E7B57">
        <w:t>Koštelice</w:t>
      </w:r>
      <w:proofErr w:type="spellEnd"/>
      <w:r w:rsidR="009E7B57" w:rsidRPr="009E7B57">
        <w:t>“</w:t>
      </w:r>
      <w:r w:rsidRPr="009E7B57">
        <w:t xml:space="preserve">, Upravno vijeće </w:t>
      </w:r>
      <w:r w:rsidR="00E53E1C">
        <w:t xml:space="preserve">Dječjeg vrtića </w:t>
      </w:r>
      <w:proofErr w:type="spellStart"/>
      <w:r w:rsidR="00E53E1C">
        <w:t>Koštelice</w:t>
      </w:r>
      <w:proofErr w:type="spellEnd"/>
      <w:r w:rsidR="00E53E1C">
        <w:t xml:space="preserve"> </w:t>
      </w:r>
      <w:r w:rsidRPr="009E7B57">
        <w:t>na sjednici održanoj.</w:t>
      </w:r>
      <w:r w:rsidR="009E7B57" w:rsidRPr="009E7B57">
        <w:t xml:space="preserve"> kolovoza </w:t>
      </w:r>
      <w:r w:rsidRPr="009E7B57">
        <w:t>202</w:t>
      </w:r>
      <w:r w:rsidR="009E7B57" w:rsidRPr="009E7B57">
        <w:t>4</w:t>
      </w:r>
      <w:r w:rsidRPr="009E7B57">
        <w:t>. godine, donosi</w:t>
      </w:r>
    </w:p>
    <w:p w14:paraId="5B7C81E7" w14:textId="77777777" w:rsidR="00BF6092" w:rsidRPr="00BF6092" w:rsidRDefault="00BF6092" w:rsidP="00BF6092">
      <w:pPr>
        <w:spacing w:line="276" w:lineRule="auto"/>
        <w:jc w:val="center"/>
        <w:rPr>
          <w:b/>
          <w:lang w:val="hr-HR"/>
        </w:rPr>
      </w:pPr>
    </w:p>
    <w:p w14:paraId="52906DB5" w14:textId="77777777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t>PRAVILNIK</w:t>
      </w:r>
    </w:p>
    <w:p w14:paraId="09CD9D16" w14:textId="77777777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t>O UNUTARNJEM USTROJSTVU I NAČINU RADA</w:t>
      </w:r>
    </w:p>
    <w:p w14:paraId="301010C9" w14:textId="77777777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</w:p>
    <w:p w14:paraId="7360C6E8" w14:textId="77777777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t>I. OPĆE ODREDBE</w:t>
      </w:r>
    </w:p>
    <w:p w14:paraId="62BBB4F4" w14:textId="77777777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</w:p>
    <w:p w14:paraId="5619EC73" w14:textId="77777777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t>Članak 1.</w:t>
      </w:r>
    </w:p>
    <w:p w14:paraId="4052EEB7" w14:textId="2BB3ACB8" w:rsidR="00BF6092" w:rsidRPr="00BF6092" w:rsidRDefault="00BF6092" w:rsidP="009E7B57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Pravilnikom o unutarnjem ustrojstvu i načinu rada (u daljnjem tekstu: Pravilnik) pobliže se uređuje unutarnje ustrojstvo, organizacija rada, uvjeti i način rada, potreban broj radnika/</w:t>
      </w:r>
      <w:proofErr w:type="spellStart"/>
      <w:r w:rsidRPr="00BF6092">
        <w:rPr>
          <w:bCs/>
          <w:lang w:val="hr-HR"/>
        </w:rPr>
        <w:t>ca</w:t>
      </w:r>
      <w:proofErr w:type="spellEnd"/>
      <w:r w:rsidRPr="00BF6092">
        <w:rPr>
          <w:bCs/>
          <w:lang w:val="hr-HR"/>
        </w:rPr>
        <w:t>, zadaće i opis radnih mjesta, uvjeti način davanja usluga te druga pitanja značajna za ustrojstvo, djelokrug i način rada Dječjeg vrtića „</w:t>
      </w:r>
      <w:proofErr w:type="spellStart"/>
      <w:r>
        <w:rPr>
          <w:bCs/>
          <w:lang w:val="hr-HR"/>
        </w:rPr>
        <w:t>Koštelice</w:t>
      </w:r>
      <w:proofErr w:type="spellEnd"/>
      <w:r w:rsidRPr="00BF6092">
        <w:rPr>
          <w:bCs/>
          <w:lang w:val="hr-HR"/>
        </w:rPr>
        <w:t xml:space="preserve">“ iz </w:t>
      </w:r>
      <w:proofErr w:type="spellStart"/>
      <w:r>
        <w:rPr>
          <w:bCs/>
          <w:lang w:val="hr-HR"/>
        </w:rPr>
        <w:t>Suknovaca</w:t>
      </w:r>
      <w:proofErr w:type="spellEnd"/>
      <w:r w:rsidRPr="00BF6092">
        <w:rPr>
          <w:bCs/>
          <w:lang w:val="hr-HR"/>
        </w:rPr>
        <w:t xml:space="preserve"> (u daljnjem tekstu: Vrtić) kao javne službe.</w:t>
      </w:r>
    </w:p>
    <w:p w14:paraId="489CAD1C" w14:textId="77777777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</w:p>
    <w:p w14:paraId="3DA9E1B7" w14:textId="77777777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t>Članak 2.</w:t>
      </w:r>
    </w:p>
    <w:p w14:paraId="266F600B" w14:textId="77777777" w:rsidR="00BF6092" w:rsidRPr="00BF6092" w:rsidRDefault="00BF6092" w:rsidP="009E7B57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Unutarnjim ustrojstvom povezuju se svi oblici rada i poslovi u Vrtiću prema zahtjevima pedagoške teorije i prakse, a sve u cilju uspješnog obavljanja djelatnosti.</w:t>
      </w:r>
    </w:p>
    <w:p w14:paraId="19C443BD" w14:textId="77777777" w:rsidR="00BF6092" w:rsidRPr="00BF6092" w:rsidRDefault="00BF6092" w:rsidP="00BF6092">
      <w:pPr>
        <w:spacing w:line="276" w:lineRule="auto"/>
        <w:jc w:val="center"/>
        <w:rPr>
          <w:lang w:val="hr-HR"/>
        </w:rPr>
      </w:pPr>
    </w:p>
    <w:p w14:paraId="3149ACE6" w14:textId="77777777" w:rsidR="00BF6092" w:rsidRPr="00BF6092" w:rsidRDefault="00BF6092" w:rsidP="00BF6092">
      <w:pPr>
        <w:pStyle w:val="Naslov2"/>
        <w:spacing w:line="276" w:lineRule="auto"/>
        <w:jc w:val="center"/>
      </w:pPr>
      <w:r w:rsidRPr="00BF6092">
        <w:t>II. UNUTARNJE USTROJSTVO</w:t>
      </w:r>
    </w:p>
    <w:p w14:paraId="727ACEBD" w14:textId="77777777" w:rsidR="00BF6092" w:rsidRPr="00BF6092" w:rsidRDefault="00BF6092" w:rsidP="00BF6092">
      <w:pPr>
        <w:spacing w:line="276" w:lineRule="auto"/>
        <w:jc w:val="center"/>
        <w:rPr>
          <w:lang w:val="hr-HR"/>
        </w:rPr>
      </w:pPr>
    </w:p>
    <w:p w14:paraId="6C5A2B08" w14:textId="77777777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t>Članak 3.</w:t>
      </w:r>
    </w:p>
    <w:p w14:paraId="44A6CA4C" w14:textId="372E77C5" w:rsidR="00BF6092" w:rsidRPr="009E7B57" w:rsidRDefault="00BF6092" w:rsidP="009E7B57">
      <w:pPr>
        <w:spacing w:line="276" w:lineRule="auto"/>
        <w:jc w:val="both"/>
        <w:rPr>
          <w:lang w:val="hr-HR"/>
        </w:rPr>
      </w:pPr>
      <w:r w:rsidRPr="009E7B57">
        <w:rPr>
          <w:lang w:val="hr-HR"/>
        </w:rPr>
        <w:t>Djelatnost Vrtića obavlja se u sjedištu</w:t>
      </w:r>
      <w:r w:rsidR="009E7B57" w:rsidRPr="009E7B57">
        <w:rPr>
          <w:lang w:val="hr-HR"/>
        </w:rPr>
        <w:t>:</w:t>
      </w:r>
    </w:p>
    <w:p w14:paraId="4DABA5AB" w14:textId="4DEB45E3" w:rsidR="00BF6092" w:rsidRPr="009E7B57" w:rsidRDefault="00BF6092" w:rsidP="009E7B57">
      <w:pPr>
        <w:spacing w:line="276" w:lineRule="auto"/>
        <w:jc w:val="both"/>
        <w:rPr>
          <w:lang w:val="hr-HR"/>
        </w:rPr>
      </w:pPr>
      <w:r w:rsidRPr="009E7B57">
        <w:rPr>
          <w:lang w:val="hr-HR"/>
        </w:rPr>
        <w:t xml:space="preserve">U centralnom vrtiću </w:t>
      </w:r>
      <w:proofErr w:type="spellStart"/>
      <w:r w:rsidRPr="009E7B57">
        <w:rPr>
          <w:lang w:val="hr-HR"/>
        </w:rPr>
        <w:t>Koštelice</w:t>
      </w:r>
      <w:proofErr w:type="spellEnd"/>
      <w:r w:rsidRPr="009E7B57">
        <w:rPr>
          <w:lang w:val="hr-HR"/>
        </w:rPr>
        <w:t xml:space="preserve">, </w:t>
      </w:r>
      <w:proofErr w:type="spellStart"/>
      <w:r w:rsidR="009E7B57" w:rsidRPr="009E7B57">
        <w:rPr>
          <w:rFonts w:cstheme="minorHAnsi"/>
        </w:rPr>
        <w:t>Suknovci</w:t>
      </w:r>
      <w:proofErr w:type="spellEnd"/>
      <w:r w:rsidR="009E7B57" w:rsidRPr="009E7B57">
        <w:rPr>
          <w:rFonts w:cstheme="minorHAnsi"/>
        </w:rPr>
        <w:t xml:space="preserve">, </w:t>
      </w:r>
      <w:proofErr w:type="spellStart"/>
      <w:r w:rsidR="009E7B57" w:rsidRPr="009E7B57">
        <w:rPr>
          <w:rFonts w:cstheme="minorHAnsi"/>
        </w:rPr>
        <w:t>Kod</w:t>
      </w:r>
      <w:proofErr w:type="spellEnd"/>
      <w:r w:rsidR="009E7B57" w:rsidRPr="009E7B57">
        <w:rPr>
          <w:rFonts w:cstheme="minorHAnsi"/>
        </w:rPr>
        <w:t xml:space="preserve"> </w:t>
      </w:r>
      <w:proofErr w:type="spellStart"/>
      <w:r w:rsidR="009E7B57" w:rsidRPr="009E7B57">
        <w:rPr>
          <w:rFonts w:cstheme="minorHAnsi"/>
        </w:rPr>
        <w:t>škole</w:t>
      </w:r>
      <w:proofErr w:type="spellEnd"/>
      <w:r w:rsidR="009E7B57" w:rsidRPr="009E7B57">
        <w:rPr>
          <w:rFonts w:cstheme="minorHAnsi"/>
        </w:rPr>
        <w:t xml:space="preserve"> 11 </w:t>
      </w:r>
      <w:r w:rsidRPr="009E7B57">
        <w:rPr>
          <w:lang w:val="hr-HR"/>
        </w:rPr>
        <w:t>izvode se ovi programi:</w:t>
      </w:r>
    </w:p>
    <w:p w14:paraId="7CEDFA17" w14:textId="56AB9DC0" w:rsidR="00BF6092" w:rsidRPr="009E7B57" w:rsidRDefault="00BF6092" w:rsidP="009E7B57">
      <w:pPr>
        <w:numPr>
          <w:ilvl w:val="0"/>
          <w:numId w:val="4"/>
        </w:numPr>
        <w:spacing w:line="276" w:lineRule="auto"/>
        <w:jc w:val="both"/>
        <w:rPr>
          <w:lang w:val="hr-HR"/>
        </w:rPr>
      </w:pPr>
      <w:r w:rsidRPr="009E7B57">
        <w:rPr>
          <w:lang w:val="hr-HR"/>
        </w:rPr>
        <w:t>Redovni-primarni, 10-satni program</w:t>
      </w:r>
      <w:r w:rsidR="009E7B57" w:rsidRPr="009E7B57">
        <w:rPr>
          <w:lang w:val="hr-HR"/>
        </w:rPr>
        <w:t xml:space="preserve"> </w:t>
      </w:r>
      <w:r w:rsidRPr="009E7B57">
        <w:rPr>
          <w:lang w:val="hr-HR"/>
        </w:rPr>
        <w:t>od 6</w:t>
      </w:r>
      <w:r w:rsidR="009E7B57" w:rsidRPr="009E7B57">
        <w:rPr>
          <w:lang w:val="hr-HR"/>
        </w:rPr>
        <w:t>:</w:t>
      </w:r>
      <w:r w:rsidRPr="009E7B57">
        <w:rPr>
          <w:lang w:val="hr-HR"/>
        </w:rPr>
        <w:t>30</w:t>
      </w:r>
      <w:r w:rsidR="009E7B57" w:rsidRPr="009E7B57">
        <w:rPr>
          <w:lang w:val="hr-HR"/>
        </w:rPr>
        <w:t>H</w:t>
      </w:r>
      <w:r w:rsidRPr="009E7B57">
        <w:rPr>
          <w:lang w:val="hr-HR"/>
        </w:rPr>
        <w:t xml:space="preserve"> do 1</w:t>
      </w:r>
      <w:r w:rsidR="009E7B57" w:rsidRPr="009E7B57">
        <w:rPr>
          <w:lang w:val="hr-HR"/>
        </w:rPr>
        <w:t>6:3</w:t>
      </w:r>
      <w:r w:rsidRPr="009E7B57">
        <w:rPr>
          <w:lang w:val="hr-HR"/>
        </w:rPr>
        <w:t>0h</w:t>
      </w:r>
    </w:p>
    <w:p w14:paraId="1417C4EB" w14:textId="77777777" w:rsidR="00BF6092" w:rsidRDefault="00BF6092" w:rsidP="00BF6092">
      <w:pPr>
        <w:spacing w:line="276" w:lineRule="auto"/>
        <w:jc w:val="center"/>
        <w:rPr>
          <w:b/>
          <w:lang w:val="hr-HR"/>
        </w:rPr>
      </w:pPr>
    </w:p>
    <w:p w14:paraId="6D450646" w14:textId="2675E67B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t>Članak 4.</w:t>
      </w:r>
    </w:p>
    <w:p w14:paraId="27CA4F65" w14:textId="77777777" w:rsidR="00BF6092" w:rsidRPr="00BF6092" w:rsidRDefault="00BF6092" w:rsidP="009E7B57">
      <w:pPr>
        <w:spacing w:line="276" w:lineRule="auto"/>
        <w:rPr>
          <w:bCs/>
          <w:lang w:val="hr-HR"/>
        </w:rPr>
      </w:pPr>
      <w:r w:rsidRPr="00BF6092">
        <w:rPr>
          <w:bCs/>
          <w:lang w:val="hr-HR"/>
        </w:rPr>
        <w:t>Unutarnjim ustrojstvom Vrtića skupine istovrsnih i sličnih poslova razvrstavaju se na:</w:t>
      </w:r>
    </w:p>
    <w:p w14:paraId="1754AD10" w14:textId="6EEA22BE" w:rsidR="00BF6092" w:rsidRPr="00BF6092" w:rsidRDefault="00BF6092" w:rsidP="009E7B57">
      <w:pPr>
        <w:spacing w:line="276" w:lineRule="auto"/>
        <w:rPr>
          <w:bCs/>
          <w:lang w:val="hr-HR"/>
        </w:rPr>
      </w:pPr>
      <w:r w:rsidRPr="00BF6092">
        <w:rPr>
          <w:bCs/>
          <w:lang w:val="hr-HR"/>
        </w:rPr>
        <w:t>1)vođenje poslovanja Vrtića,</w:t>
      </w:r>
      <w:r w:rsidRPr="00BF6092">
        <w:rPr>
          <w:bCs/>
          <w:lang w:val="hr-HR"/>
        </w:rPr>
        <w:br/>
        <w:t>2)poslovi unapređenja pedagoškog i stručnog rada,</w:t>
      </w:r>
      <w:r w:rsidRPr="00BF6092">
        <w:rPr>
          <w:bCs/>
          <w:lang w:val="hr-HR"/>
        </w:rPr>
        <w:br/>
        <w:t>3)poslovi njege i zaštite djece,</w:t>
      </w:r>
      <w:r w:rsidRPr="00BF6092">
        <w:rPr>
          <w:bCs/>
          <w:lang w:val="hr-HR"/>
        </w:rPr>
        <w:br/>
        <w:t>4)poslovi odgoja i naobrazbe,</w:t>
      </w:r>
      <w:r w:rsidRPr="00BF6092">
        <w:rPr>
          <w:bCs/>
          <w:lang w:val="hr-HR"/>
        </w:rPr>
        <w:br/>
        <w:t>5) administrativno-računovodstveni poslovi,</w:t>
      </w:r>
      <w:r w:rsidRPr="00BF6092">
        <w:rPr>
          <w:bCs/>
          <w:lang w:val="hr-HR"/>
        </w:rPr>
        <w:br/>
        <w:t>6) poslovi pripremanja hrane,</w:t>
      </w:r>
      <w:r w:rsidRPr="00BF6092">
        <w:rPr>
          <w:bCs/>
          <w:lang w:val="hr-HR"/>
        </w:rPr>
        <w:br/>
        <w:t>7) poslovi održavanja čistoće i posluživanja hrane,</w:t>
      </w:r>
      <w:r w:rsidRPr="00BF6092">
        <w:rPr>
          <w:bCs/>
          <w:lang w:val="hr-HR"/>
        </w:rPr>
        <w:br/>
        <w:t>8) poslovi održavanja objekata i poslovi prijevoza.</w:t>
      </w:r>
    </w:p>
    <w:p w14:paraId="267FEA59" w14:textId="77777777" w:rsidR="00BF6092" w:rsidRPr="00BF6092" w:rsidRDefault="00BF6092" w:rsidP="00BF6092">
      <w:pPr>
        <w:spacing w:line="276" w:lineRule="auto"/>
        <w:jc w:val="center"/>
        <w:rPr>
          <w:lang w:val="hr-HR"/>
        </w:rPr>
      </w:pPr>
    </w:p>
    <w:p w14:paraId="144E2044" w14:textId="77777777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t>Članak 5.</w:t>
      </w:r>
    </w:p>
    <w:p w14:paraId="595B918D" w14:textId="77777777" w:rsidR="00BF6092" w:rsidRPr="00BF6092" w:rsidRDefault="00BF6092" w:rsidP="009E7B57">
      <w:pPr>
        <w:pStyle w:val="Tijeloteksta"/>
        <w:spacing w:line="276" w:lineRule="auto"/>
      </w:pPr>
      <w:r w:rsidRPr="00BF6092">
        <w:t>Vođenje poslovanja Vrtića obuhvaća: planiranje i programiranje rada i razvoja te praćenje ostvarivanja planova i programa rada i razvoja, ustrojavanje rada u Vrtiću, upravljanje i rukovođenje, suradnju s organima, institucijama i roditeljima, te druge poslove u vezi s vođenjem poslovanja Vrtića.</w:t>
      </w:r>
    </w:p>
    <w:p w14:paraId="113701D9" w14:textId="77777777" w:rsidR="009E7B57" w:rsidRDefault="009E7B57" w:rsidP="00BF6092">
      <w:pPr>
        <w:pStyle w:val="Tijeloteksta"/>
        <w:spacing w:line="276" w:lineRule="auto"/>
        <w:jc w:val="center"/>
        <w:rPr>
          <w:b/>
        </w:rPr>
      </w:pPr>
    </w:p>
    <w:p w14:paraId="134960C4" w14:textId="77777777" w:rsidR="009E7B57" w:rsidRDefault="009E7B57" w:rsidP="00BF6092">
      <w:pPr>
        <w:pStyle w:val="Tijeloteksta"/>
        <w:spacing w:line="276" w:lineRule="auto"/>
        <w:jc w:val="center"/>
        <w:rPr>
          <w:b/>
        </w:rPr>
      </w:pPr>
    </w:p>
    <w:p w14:paraId="75B1E76D" w14:textId="064EACD7" w:rsidR="00BF6092" w:rsidRPr="00BF6092" w:rsidRDefault="00BF6092" w:rsidP="00BF6092">
      <w:pPr>
        <w:pStyle w:val="Tijeloteksta"/>
        <w:spacing w:line="276" w:lineRule="auto"/>
        <w:jc w:val="center"/>
        <w:rPr>
          <w:b/>
        </w:rPr>
      </w:pPr>
      <w:r w:rsidRPr="00BF6092">
        <w:rPr>
          <w:b/>
        </w:rPr>
        <w:lastRenderedPageBreak/>
        <w:t>Članak 6.</w:t>
      </w:r>
    </w:p>
    <w:p w14:paraId="68B649B3" w14:textId="77777777" w:rsidR="00BF6092" w:rsidRPr="00BF6092" w:rsidRDefault="00BF6092" w:rsidP="009E7B57">
      <w:pPr>
        <w:pStyle w:val="Tijeloteksta"/>
        <w:spacing w:line="276" w:lineRule="auto"/>
      </w:pPr>
      <w:r w:rsidRPr="00BF6092">
        <w:t>Poslovi odgojno-obrazovnog rada u Vrtiću ostvaruju se: provođenjem programa predškolskog odgoja i obrazovanja, djelatnostima iz područja kulture i tjelesne kulture, socijalizacijom djece i pripremom za polazak u osnovnu školu, te obavljanjem ostalih poslova u vezi s njegom, zdravstvenom zaštitom, odgojem i obrazovanjem djece.</w:t>
      </w:r>
    </w:p>
    <w:p w14:paraId="3DD06E17" w14:textId="77777777" w:rsidR="00BF6092" w:rsidRDefault="00BF6092" w:rsidP="00BF6092">
      <w:pPr>
        <w:pStyle w:val="Tijeloteksta"/>
        <w:spacing w:line="276" w:lineRule="auto"/>
        <w:jc w:val="center"/>
        <w:rPr>
          <w:b/>
        </w:rPr>
      </w:pPr>
    </w:p>
    <w:p w14:paraId="34364E44" w14:textId="26F5C698" w:rsidR="00BF6092" w:rsidRPr="00BF6092" w:rsidRDefault="00BF6092" w:rsidP="00BF6092">
      <w:pPr>
        <w:pStyle w:val="Tijeloteksta"/>
        <w:spacing w:line="276" w:lineRule="auto"/>
        <w:jc w:val="center"/>
        <w:rPr>
          <w:b/>
        </w:rPr>
      </w:pPr>
      <w:r w:rsidRPr="00BF6092">
        <w:rPr>
          <w:b/>
        </w:rPr>
        <w:t>Članak 7.</w:t>
      </w:r>
    </w:p>
    <w:p w14:paraId="24135EBE" w14:textId="77777777" w:rsidR="00BF6092" w:rsidRPr="00BF6092" w:rsidRDefault="00BF6092" w:rsidP="009E7B57">
      <w:pPr>
        <w:pStyle w:val="Tijeloteksta"/>
        <w:spacing w:line="276" w:lineRule="auto"/>
      </w:pPr>
      <w:r w:rsidRPr="00BF6092">
        <w:t>Poslovi njege, zdravstvene zaštite i prehrane djece obuhvaćaju: njegu i ishranu djece radi osiguranja pravilnog psihofizičkog rasta i razvoja djece te čuvanje i unapređivanje zdravlja djece, a ostvaruju se stalnim praćenjem zdravstvenog stanja djece, sprječavanjem i ranim otkrivanjem poremećaja i zastoja u razvoju djeteta, pravovremenom korekcijom, liječenjem i rehabilitacijom, kao i ostvarivanjem dnevnog odmora i rekreacije djece.</w:t>
      </w:r>
    </w:p>
    <w:p w14:paraId="162661CA" w14:textId="77777777" w:rsidR="00BF6092" w:rsidRPr="00BF6092" w:rsidRDefault="00BF6092" w:rsidP="00BF6092">
      <w:pPr>
        <w:pStyle w:val="Tijeloteksta"/>
        <w:spacing w:line="276" w:lineRule="auto"/>
        <w:jc w:val="center"/>
      </w:pPr>
    </w:p>
    <w:p w14:paraId="59822FCA" w14:textId="77777777" w:rsidR="00BF6092" w:rsidRPr="00BF6092" w:rsidRDefault="00BF6092" w:rsidP="00BF6092">
      <w:pPr>
        <w:pStyle w:val="Tijeloteksta"/>
        <w:spacing w:line="276" w:lineRule="auto"/>
        <w:jc w:val="center"/>
        <w:rPr>
          <w:b/>
        </w:rPr>
      </w:pPr>
      <w:r w:rsidRPr="00BF6092">
        <w:rPr>
          <w:b/>
        </w:rPr>
        <w:t>Članak 8.</w:t>
      </w:r>
    </w:p>
    <w:p w14:paraId="55B0C177" w14:textId="77777777" w:rsidR="00BF6092" w:rsidRPr="00BF6092" w:rsidRDefault="00BF6092" w:rsidP="009E7B57">
      <w:pPr>
        <w:pStyle w:val="Tijeloteksta"/>
        <w:spacing w:line="276" w:lineRule="auto"/>
      </w:pPr>
      <w:r w:rsidRPr="00BF6092">
        <w:t>Poslovi unapređenja pedagoškog i stručnog rada sadrže: skrb za razvijanje individualnih sposobnosti djece, organiziranje rada s nadarenom djecom, pružanje pomoći djeci koja imaju posebne teškoće u razvoju, rad na društvenoj zaštiti djece, stručno usavršavanje odgojitelja, skrb oko socijalno zapuštene djece, savjetovanje s roditeljima i stručnim organima, vođenje pedagoške i zdravstvene dokumentacije.</w:t>
      </w:r>
    </w:p>
    <w:p w14:paraId="78FAC878" w14:textId="77777777" w:rsidR="00BF6092" w:rsidRPr="00BF6092" w:rsidRDefault="00BF6092" w:rsidP="00BF6092">
      <w:pPr>
        <w:pStyle w:val="Tijeloteksta"/>
        <w:spacing w:line="276" w:lineRule="auto"/>
        <w:jc w:val="center"/>
      </w:pPr>
    </w:p>
    <w:p w14:paraId="47E9A66B" w14:textId="77777777" w:rsidR="00BF6092" w:rsidRPr="00BF6092" w:rsidRDefault="00BF6092" w:rsidP="00BF6092">
      <w:pPr>
        <w:pStyle w:val="Tijeloteksta"/>
        <w:spacing w:line="276" w:lineRule="auto"/>
        <w:jc w:val="center"/>
        <w:rPr>
          <w:b/>
        </w:rPr>
      </w:pPr>
      <w:r w:rsidRPr="00BF6092">
        <w:rPr>
          <w:b/>
        </w:rPr>
        <w:t>Članak 9.</w:t>
      </w:r>
    </w:p>
    <w:p w14:paraId="0F0DFDF7" w14:textId="77777777" w:rsidR="00BF6092" w:rsidRPr="00BF6092" w:rsidRDefault="00BF6092" w:rsidP="009E7B57">
      <w:pPr>
        <w:pStyle w:val="Tijeloteksta"/>
        <w:spacing w:line="276" w:lineRule="auto"/>
      </w:pPr>
      <w:r w:rsidRPr="00BF6092">
        <w:t>Administrativno-računovodstveni poslovi sadrže: normativno-pravne i administrativne poslove, kadrovske poslove, opće poslove, suradnju s organima upravljanja i drugim tijelima, daktilografske poslove, zaprimanje i dostava pošte i vođenje arhive, obračun i naplatu učešća roditelja-korisnika usluga u cijeni programa predškolskog odgoja i obrazovanja, vođenje evidencija i izvješća o utrošku prehrambenih namirnica i drugih roba, uplate i isplate gotovine putem virmana i čekova, prijem i otpremu pošte, te poslove vezane za blagajnička i knjigovodstvena izvješća.</w:t>
      </w:r>
    </w:p>
    <w:p w14:paraId="26D49977" w14:textId="77777777" w:rsidR="00BF6092" w:rsidRPr="00BF6092" w:rsidRDefault="00BF6092" w:rsidP="00BF6092">
      <w:pPr>
        <w:pStyle w:val="Tijeloteksta"/>
        <w:spacing w:line="276" w:lineRule="auto"/>
        <w:jc w:val="center"/>
      </w:pPr>
    </w:p>
    <w:p w14:paraId="45102E91" w14:textId="77777777" w:rsidR="00BF6092" w:rsidRPr="00BF6092" w:rsidRDefault="00BF6092" w:rsidP="009E7B57">
      <w:pPr>
        <w:pStyle w:val="Tijeloteksta"/>
        <w:spacing w:line="276" w:lineRule="auto"/>
        <w:jc w:val="center"/>
        <w:rPr>
          <w:b/>
        </w:rPr>
      </w:pPr>
      <w:r w:rsidRPr="00BF6092">
        <w:rPr>
          <w:b/>
        </w:rPr>
        <w:t>Članak 10.</w:t>
      </w:r>
    </w:p>
    <w:p w14:paraId="14589264" w14:textId="77777777" w:rsidR="00BF6092" w:rsidRPr="00BF6092" w:rsidRDefault="00BF6092" w:rsidP="00B74432">
      <w:pPr>
        <w:pStyle w:val="Tijeloteksta"/>
        <w:spacing w:line="276" w:lineRule="auto"/>
      </w:pPr>
      <w:r w:rsidRPr="00BF6092">
        <w:t>Poslovi pripremanja hrane obuhvaćaju: narudžbu potrebnih namirnica i opreme, pripremanje i serviranje obroka i spremanje kuhinjskog i drugog prostora po završetku jela, održavanje čistoće u prostorijama u kojima se dijeli hrana, pripremanje hrane u posebnim prilikama.</w:t>
      </w:r>
    </w:p>
    <w:p w14:paraId="24F4B5C2" w14:textId="77777777" w:rsidR="00BF6092" w:rsidRPr="00BF6092" w:rsidRDefault="00BF6092" w:rsidP="00BF6092">
      <w:pPr>
        <w:pStyle w:val="Tijeloteksta"/>
        <w:spacing w:line="276" w:lineRule="auto"/>
        <w:jc w:val="center"/>
      </w:pPr>
    </w:p>
    <w:p w14:paraId="5AEDAC7D" w14:textId="77777777" w:rsidR="00BF6092" w:rsidRPr="00BF6092" w:rsidRDefault="00BF6092" w:rsidP="00BF6092">
      <w:pPr>
        <w:pStyle w:val="Tijeloteksta"/>
        <w:spacing w:line="276" w:lineRule="auto"/>
        <w:jc w:val="center"/>
      </w:pPr>
      <w:r w:rsidRPr="00BF6092">
        <w:rPr>
          <w:b/>
        </w:rPr>
        <w:t>Članak 11</w:t>
      </w:r>
      <w:r w:rsidRPr="00BF6092">
        <w:t>.</w:t>
      </w:r>
    </w:p>
    <w:p w14:paraId="4DB4741A" w14:textId="77777777" w:rsidR="00BF6092" w:rsidRPr="00BF6092" w:rsidRDefault="00BF6092" w:rsidP="00B74432">
      <w:pPr>
        <w:pStyle w:val="Tijeloteksta"/>
        <w:spacing w:line="276" w:lineRule="auto"/>
      </w:pPr>
      <w:r w:rsidRPr="00BF6092">
        <w:t>Poslovi na održavanju čistoće i posluživanja hrane obuhvaćaju pospremanje i čišćenje unutarnjih i vanjskih prostora te ostale poslove u vezi održavanja higijene, prijem i posluživanje hrane, pranje suđa i druge slične poslove.</w:t>
      </w:r>
    </w:p>
    <w:p w14:paraId="1ED6E383" w14:textId="77777777" w:rsidR="00BF6092" w:rsidRPr="00BF6092" w:rsidRDefault="00BF6092" w:rsidP="00BF6092">
      <w:pPr>
        <w:pStyle w:val="Tijeloteksta"/>
        <w:spacing w:line="276" w:lineRule="auto"/>
        <w:jc w:val="center"/>
      </w:pPr>
    </w:p>
    <w:p w14:paraId="34E2D8CE" w14:textId="77777777" w:rsidR="00BF6092" w:rsidRPr="00BF6092" w:rsidRDefault="00BF6092" w:rsidP="00BF6092">
      <w:pPr>
        <w:pStyle w:val="Tijeloteksta"/>
        <w:spacing w:line="276" w:lineRule="auto"/>
        <w:jc w:val="center"/>
        <w:rPr>
          <w:b/>
        </w:rPr>
      </w:pPr>
      <w:r w:rsidRPr="00BF6092">
        <w:rPr>
          <w:b/>
        </w:rPr>
        <w:t>Članak 12.</w:t>
      </w:r>
    </w:p>
    <w:p w14:paraId="1D00A4A3" w14:textId="77777777" w:rsidR="00BF6092" w:rsidRPr="00BF6092" w:rsidRDefault="00BF6092" w:rsidP="00B74432">
      <w:pPr>
        <w:pStyle w:val="Tijeloteksta"/>
        <w:spacing w:line="276" w:lineRule="auto"/>
      </w:pPr>
      <w:r w:rsidRPr="00BF6092">
        <w:t xml:space="preserve">Poslovi održavanja objekata i poslovi prijevoza sadrže: održavanje instalacija, jednostavnije popravke zgrada, namještaja i didaktičkih sredstava, stolarije i slično, nabavku materijala za određene popravke, brigu o postrojenjima centralnog grijanja i njihovom servisiranju, </w:t>
      </w:r>
      <w:r w:rsidRPr="00BF6092">
        <w:lastRenderedPageBreak/>
        <w:t>održavanje nasada oko objekata Vrtića, prijevoz hrane, opreme i drugih stvari do područnih odjela, po potrebi prijevoz djece i radnika/</w:t>
      </w:r>
      <w:proofErr w:type="spellStart"/>
      <w:r w:rsidRPr="00BF6092">
        <w:t>ca</w:t>
      </w:r>
      <w:proofErr w:type="spellEnd"/>
      <w:r w:rsidRPr="00BF6092">
        <w:t xml:space="preserve"> Vrtića.</w:t>
      </w:r>
    </w:p>
    <w:p w14:paraId="3CB8C27A" w14:textId="77777777" w:rsidR="00BF6092" w:rsidRPr="00BF6092" w:rsidRDefault="00BF6092" w:rsidP="00BF6092">
      <w:pPr>
        <w:pStyle w:val="Tijeloteksta"/>
        <w:spacing w:line="276" w:lineRule="auto"/>
        <w:jc w:val="center"/>
      </w:pPr>
    </w:p>
    <w:p w14:paraId="1709A42E" w14:textId="77777777" w:rsidR="00BF6092" w:rsidRPr="00BF6092" w:rsidRDefault="00BF6092" w:rsidP="00BF6092">
      <w:pPr>
        <w:pStyle w:val="Tijeloteksta"/>
        <w:spacing w:line="276" w:lineRule="auto"/>
        <w:jc w:val="center"/>
        <w:rPr>
          <w:b/>
        </w:rPr>
      </w:pPr>
      <w:r w:rsidRPr="00BF6092">
        <w:rPr>
          <w:b/>
        </w:rPr>
        <w:t>Članak 13.</w:t>
      </w:r>
    </w:p>
    <w:p w14:paraId="6BAFB05D" w14:textId="77777777" w:rsidR="00BF6092" w:rsidRPr="00BF6092" w:rsidRDefault="00BF6092" w:rsidP="00B74432">
      <w:pPr>
        <w:pStyle w:val="Tijeloteksta"/>
        <w:spacing w:line="276" w:lineRule="auto"/>
      </w:pPr>
      <w:r w:rsidRPr="00BF6092">
        <w:t>Svi dijelovi procesa rada u Vrtiću imaju osnovnu zadaću da osiguraju najpovoljnije uvjete za ostvarivanje programa njege, odgoja i zaštite djece, odnosno uvjete za unapređivanje rada i ostvarivanje ukupne zadaće Vrtića.</w:t>
      </w:r>
    </w:p>
    <w:p w14:paraId="4E0DD619" w14:textId="77777777" w:rsidR="00BF6092" w:rsidRPr="00BF6092" w:rsidRDefault="00BF6092" w:rsidP="00BF6092">
      <w:pPr>
        <w:spacing w:line="276" w:lineRule="auto"/>
        <w:jc w:val="center"/>
        <w:rPr>
          <w:lang w:val="hr-HR"/>
        </w:rPr>
      </w:pPr>
    </w:p>
    <w:p w14:paraId="03DB4FBB" w14:textId="77777777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t>Članak 14.</w:t>
      </w:r>
    </w:p>
    <w:p w14:paraId="67E452AA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Za ostvarivanje ukupne zadaće Vrtića uspostavljaju se radna mjesta po skupinama poslova, kako slijedi:</w:t>
      </w:r>
    </w:p>
    <w:p w14:paraId="3D443ABF" w14:textId="77777777" w:rsidR="00BF6092" w:rsidRPr="00BF6092" w:rsidRDefault="00BF6092" w:rsidP="00BF6092">
      <w:pPr>
        <w:spacing w:line="276" w:lineRule="auto"/>
        <w:jc w:val="center"/>
        <w:rPr>
          <w:bCs/>
          <w:lang w:val="hr-HR"/>
        </w:rPr>
      </w:pPr>
    </w:p>
    <w:p w14:paraId="7D8E75F1" w14:textId="77777777" w:rsidR="00BF6092" w:rsidRPr="00BF6092" w:rsidRDefault="00BF6092" w:rsidP="00BF6092">
      <w:pPr>
        <w:pStyle w:val="Odlomakpopisa"/>
        <w:numPr>
          <w:ilvl w:val="0"/>
          <w:numId w:val="2"/>
        </w:num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t>Vođenje poslovanja Vrtića</w:t>
      </w:r>
    </w:p>
    <w:p w14:paraId="5D4FA678" w14:textId="77777777" w:rsidR="00BF6092" w:rsidRPr="00BF6092" w:rsidRDefault="00BF6092" w:rsidP="00BF6092">
      <w:pPr>
        <w:spacing w:line="276" w:lineRule="auto"/>
        <w:jc w:val="center"/>
        <w:rPr>
          <w:bCs/>
          <w:lang w:val="hr-HR"/>
        </w:rPr>
      </w:pPr>
    </w:p>
    <w:p w14:paraId="53B2369D" w14:textId="77777777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t>Ravnatelj/</w:t>
      </w:r>
      <w:proofErr w:type="spellStart"/>
      <w:r w:rsidRPr="00BF6092">
        <w:rPr>
          <w:b/>
          <w:bCs/>
          <w:lang w:val="hr-HR"/>
        </w:rPr>
        <w:t>ica</w:t>
      </w:r>
      <w:proofErr w:type="spellEnd"/>
    </w:p>
    <w:p w14:paraId="76E609E3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Ravnatelj/</w:t>
      </w:r>
      <w:proofErr w:type="spellStart"/>
      <w:r w:rsidRPr="00BF6092">
        <w:rPr>
          <w:bCs/>
          <w:lang w:val="hr-HR"/>
        </w:rPr>
        <w:t>ica</w:t>
      </w:r>
      <w:proofErr w:type="spellEnd"/>
      <w:r w:rsidRPr="00BF6092">
        <w:rPr>
          <w:bCs/>
          <w:lang w:val="hr-HR"/>
        </w:rPr>
        <w:t xml:space="preserve"> organizira i vodi rad i poslovanje Vrtića, predstavlja i zastupa Vrtić, poduzima sve pravne radnje u ime i za račun Vrtića, zastupa Vrtić u svim postupcima pred sudovima, upravnim i drugim državnim tijelima te pravnim osobama s javnim ovlastima, odgovoran/a je za zakonitost rada Vrtića, vodi stručni rad Vrtića i odgovoran/a je za stručni rad Vrtića, predlaže godišnji plan i program rada, predlaže upravnom vijeću zasnivanje radnog odnosa s određenim radnicima/</w:t>
      </w:r>
      <w:proofErr w:type="spellStart"/>
      <w:r w:rsidRPr="00BF6092">
        <w:rPr>
          <w:bCs/>
          <w:lang w:val="hr-HR"/>
        </w:rPr>
        <w:t>cama</w:t>
      </w:r>
      <w:proofErr w:type="spellEnd"/>
      <w:r w:rsidRPr="00BF6092">
        <w:rPr>
          <w:bCs/>
          <w:lang w:val="hr-HR"/>
        </w:rPr>
        <w:t xml:space="preserve"> na temelju javnog natječaja ili oglasa, brine se za provođenje odluka upravnog vijeća, odgojiteljskog vijeća i drugih tijela Vrtića, podnosi izvješća upravnom vijeću i drugim nadležnim tijelima o radu i poslovanju Vrtića, organizira rad i obavlja raspored radnika/</w:t>
      </w:r>
      <w:proofErr w:type="spellStart"/>
      <w:r w:rsidRPr="00BF6092">
        <w:rPr>
          <w:bCs/>
          <w:lang w:val="hr-HR"/>
        </w:rPr>
        <w:t>ca</w:t>
      </w:r>
      <w:proofErr w:type="spellEnd"/>
      <w:r w:rsidRPr="00BF6092">
        <w:rPr>
          <w:bCs/>
          <w:lang w:val="hr-HR"/>
        </w:rPr>
        <w:t xml:space="preserve"> na radna mjesta, obavlja i druge poslove utvrđene zakonom, aktom o osnivanju Vrtića i statutom</w:t>
      </w:r>
    </w:p>
    <w:p w14:paraId="72163609" w14:textId="77777777" w:rsidR="00BF6092" w:rsidRPr="00BF6092" w:rsidRDefault="00BF6092" w:rsidP="00BF6092">
      <w:pPr>
        <w:spacing w:line="276" w:lineRule="auto"/>
        <w:jc w:val="center"/>
        <w:rPr>
          <w:bCs/>
          <w:lang w:val="hr-HR"/>
        </w:rPr>
      </w:pPr>
    </w:p>
    <w:p w14:paraId="5923D8C0" w14:textId="77777777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t>Uvjeti za obavljanje poslova radnog mjesta</w:t>
      </w:r>
    </w:p>
    <w:p w14:paraId="4F3F23BA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Za ravnatelja/</w:t>
      </w:r>
      <w:proofErr w:type="spellStart"/>
      <w:r w:rsidRPr="00BF6092">
        <w:rPr>
          <w:bCs/>
          <w:lang w:val="hr-HR"/>
        </w:rPr>
        <w:t>icu</w:t>
      </w:r>
      <w:proofErr w:type="spellEnd"/>
      <w:r w:rsidRPr="00BF6092">
        <w:rPr>
          <w:bCs/>
          <w:lang w:val="hr-HR"/>
        </w:rPr>
        <w:t xml:space="preserve"> može biti imenovana osoba:</w:t>
      </w:r>
    </w:p>
    <w:p w14:paraId="444A7894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koja ispunjava propisane uvjete za obavljanje poslova odgojitelja i stručnog suradnika,</w:t>
      </w:r>
    </w:p>
    <w:p w14:paraId="78008FB7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koja ima najmanje pet godina radnog staža u djelatnosti predškolskog odgoja,</w:t>
      </w:r>
    </w:p>
    <w:p w14:paraId="48966A66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koja nije pravomoćno osuđivana za kaznena djela iz članka 25. Zakona o predškolskom odgoju i obrazovanju,</w:t>
      </w:r>
    </w:p>
    <w:p w14:paraId="4D7C9BE7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koja ima utvrđenu zdravstvenu sposobnost za obavljanje poslova radnog mjesta.</w:t>
      </w:r>
    </w:p>
    <w:p w14:paraId="4075C662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014872CD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Broj izvršitelja/</w:t>
      </w:r>
      <w:proofErr w:type="spellStart"/>
      <w:r w:rsidRPr="00BF6092">
        <w:rPr>
          <w:bCs/>
          <w:lang w:val="hr-HR"/>
        </w:rPr>
        <w:t>ica</w:t>
      </w:r>
      <w:proofErr w:type="spellEnd"/>
      <w:r w:rsidRPr="00BF6092">
        <w:rPr>
          <w:bCs/>
          <w:lang w:val="hr-HR"/>
        </w:rPr>
        <w:t>: 1 (jedan/a)</w:t>
      </w:r>
    </w:p>
    <w:p w14:paraId="5368C3BD" w14:textId="77777777" w:rsidR="00BF6092" w:rsidRPr="00BF6092" w:rsidRDefault="00BF6092" w:rsidP="00BF6092">
      <w:pPr>
        <w:spacing w:line="276" w:lineRule="auto"/>
        <w:jc w:val="center"/>
        <w:rPr>
          <w:bCs/>
          <w:lang w:val="hr-HR"/>
        </w:rPr>
      </w:pPr>
    </w:p>
    <w:p w14:paraId="752A1C60" w14:textId="77777777" w:rsidR="00BF6092" w:rsidRPr="00BF6092" w:rsidRDefault="00BF6092" w:rsidP="00BF6092">
      <w:pPr>
        <w:pStyle w:val="Odlomakpopisa"/>
        <w:numPr>
          <w:ilvl w:val="0"/>
          <w:numId w:val="2"/>
        </w:num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t>Poslovi unapređenja pedagoškog i stručnog rada</w:t>
      </w:r>
    </w:p>
    <w:p w14:paraId="6B8F77B3" w14:textId="77777777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</w:p>
    <w:p w14:paraId="79EFEC5C" w14:textId="77777777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t>2.a Pedagog/inja</w:t>
      </w:r>
    </w:p>
    <w:p w14:paraId="044B79A4" w14:textId="77777777" w:rsidR="00BF6092" w:rsidRPr="00BF6092" w:rsidRDefault="00BF6092" w:rsidP="00BF6092">
      <w:pPr>
        <w:spacing w:line="276" w:lineRule="auto"/>
        <w:jc w:val="center"/>
        <w:rPr>
          <w:bCs/>
          <w:lang w:val="hr-HR"/>
        </w:rPr>
      </w:pPr>
    </w:p>
    <w:p w14:paraId="5E863190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Pedagog/inja prati realizaciju odgojno-obrazovnog rada, stručno pridonosi maksimalnoj efikasnosti odgojno-obrazovnih ciljeva te unapređuje cjeloviti odgojno-obrazovni proces; predlaže inovacije, suvremene metode i oblike rada; predlaže, sudjeluje i pomaže odgojiteljima u ostvarivanju programa stručnog usavršavanja i njihova cjeloživotnog obrazovanja; ostvaruje suradnju s roditeljima i pomaže im u odgoju i obrazovanju djece te rješavanju odgojno-</w:t>
      </w:r>
      <w:r w:rsidRPr="00BF6092">
        <w:rPr>
          <w:bCs/>
          <w:lang w:val="hr-HR"/>
        </w:rPr>
        <w:lastRenderedPageBreak/>
        <w:t>obrazovnih problema; surađuje s drugim odgojno-obrazovnim čimbenicima; pridonosi razvoju timskoga rada u Vrtiću, javno predstavlja odgojno-obrazovni rad u Vrtiću.</w:t>
      </w:r>
    </w:p>
    <w:p w14:paraId="5D2848DD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6D80212C" w14:textId="77777777" w:rsidR="00BF6092" w:rsidRPr="00BF6092" w:rsidRDefault="00BF6092" w:rsidP="00B74432">
      <w:pPr>
        <w:spacing w:line="276" w:lineRule="auto"/>
        <w:jc w:val="both"/>
        <w:rPr>
          <w:b/>
          <w:bCs/>
          <w:lang w:val="hr-HR"/>
        </w:rPr>
      </w:pPr>
      <w:r w:rsidRPr="00BF6092">
        <w:rPr>
          <w:b/>
          <w:bCs/>
          <w:lang w:val="hr-HR"/>
        </w:rPr>
        <w:t>Uvjeti za obavljanje poslova radnog mjesta</w:t>
      </w:r>
    </w:p>
    <w:p w14:paraId="67857B7C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Za pedagoga/inju može biti izabrana osoba koja ima visoku stručnu spremu, odnosno završen preddiplomski i diplomski sveučilišni studij ili integrirani preddiplomski i diplomski sveučilišni studij:</w:t>
      </w:r>
    </w:p>
    <w:p w14:paraId="06DF3079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profesor pedagogije ili diplomirani pedagog, odnosno magistar/a struke,</w:t>
      </w:r>
    </w:p>
    <w:p w14:paraId="3B533F11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položen stručni ispit,</w:t>
      </w:r>
    </w:p>
    <w:p w14:paraId="03A72FFE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utvrđenu zdravstvenu sposobnost za obavljanje poslova radnog mjesta ,</w:t>
      </w:r>
    </w:p>
    <w:p w14:paraId="3FE8DB52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da nije pravomoćno osuđivana za kaznena djela iz članka 25. Zakona o predškolskom odgoju i obrazovanju.</w:t>
      </w:r>
    </w:p>
    <w:p w14:paraId="6332AD88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Ugovor o radu sklapa se uz uvjet probnog rada, koji ne smije trajati duže od šest mjeseci.</w:t>
      </w:r>
    </w:p>
    <w:p w14:paraId="2A3824F5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46EE89B8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Broj izvršitelja/</w:t>
      </w:r>
      <w:proofErr w:type="spellStart"/>
      <w:r w:rsidRPr="00BF6092">
        <w:rPr>
          <w:bCs/>
          <w:lang w:val="hr-HR"/>
        </w:rPr>
        <w:t>ica</w:t>
      </w:r>
      <w:proofErr w:type="spellEnd"/>
      <w:r w:rsidRPr="00BF6092">
        <w:rPr>
          <w:bCs/>
          <w:lang w:val="hr-HR"/>
        </w:rPr>
        <w:t>: 1 (jedan/a)</w:t>
      </w:r>
    </w:p>
    <w:p w14:paraId="482632F5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7C7DB60B" w14:textId="77777777" w:rsidR="00BF6092" w:rsidRPr="00BF6092" w:rsidRDefault="00BF6092" w:rsidP="00B74432">
      <w:pPr>
        <w:spacing w:line="276" w:lineRule="auto"/>
        <w:jc w:val="both"/>
        <w:rPr>
          <w:b/>
          <w:bCs/>
          <w:lang w:val="hr-HR"/>
        </w:rPr>
      </w:pPr>
      <w:r w:rsidRPr="00BF6092">
        <w:rPr>
          <w:b/>
          <w:bCs/>
          <w:lang w:val="hr-HR"/>
        </w:rPr>
        <w:t>2.b Defektolog/inja - stručni suradnik/</w:t>
      </w:r>
      <w:proofErr w:type="spellStart"/>
      <w:r w:rsidRPr="00BF6092">
        <w:rPr>
          <w:b/>
          <w:bCs/>
          <w:lang w:val="hr-HR"/>
        </w:rPr>
        <w:t>ica</w:t>
      </w:r>
      <w:proofErr w:type="spellEnd"/>
      <w:r w:rsidRPr="00BF6092">
        <w:rPr>
          <w:b/>
          <w:bCs/>
          <w:lang w:val="hr-HR"/>
        </w:rPr>
        <w:t>/ radni terapeut/</w:t>
      </w:r>
      <w:proofErr w:type="spellStart"/>
      <w:r w:rsidRPr="00BF6092">
        <w:rPr>
          <w:b/>
          <w:bCs/>
          <w:lang w:val="hr-HR"/>
        </w:rPr>
        <w:t>kinja</w:t>
      </w:r>
      <w:proofErr w:type="spellEnd"/>
    </w:p>
    <w:p w14:paraId="7DBDCA6A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750B3F9D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Defektolog/inja radi na prepoznavanju, ublažavanju i otklanjanju teškoća djece. Utvrđuje specifične potrebe djece s teškoćama i o njima informira odgojitelje, ostale suradnike i roditelje. Stvara uvjete za uključivanje djece u posebne i redovite programe dječjeg vrtića. U suradnji s odgojiteljima, stručnim timom (i roditeljima) utvrđuje najprimjerenije metode rada za svako pojedino dijete te ih primjenjuje u svom radu. Surađuje sa zdravstvenim ustanovama i ustanovama socijalne skrbi te drugim čimbenicima u prevenciji razvojnih poremećaja u djece. Prati, proučava i provjerava u praksi znanstvene i teorijske spoznaje s područja edukacijsko-rehabilitacijskih znanosti. Unapređuje vlastiti rad i cjelokupan proces uključivanja djece s teškoćama u zajednicu.</w:t>
      </w:r>
    </w:p>
    <w:p w14:paraId="4B9454A8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14809D28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Uvjeti za obavljanje poslova radnog mjesta</w:t>
      </w:r>
    </w:p>
    <w:p w14:paraId="2519BF21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Za defektologa/inju može biti izabrana osoba koja ima visoku stručnu spremu, odnosno završen preddiplomski i diplomski sveučilišni studij ili integrirani preddiplomski i diplomski sveučilišni studij:</w:t>
      </w:r>
    </w:p>
    <w:p w14:paraId="67C62649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diplomirani defektolog , bez obzira na smjer ili profesor defektologije bez obzira</w:t>
      </w:r>
    </w:p>
    <w:p w14:paraId="37B79B6E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na smjer, odnosno magistar/a struke,</w:t>
      </w:r>
    </w:p>
    <w:p w14:paraId="19D2ADCB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položen stručni ispit,</w:t>
      </w:r>
    </w:p>
    <w:p w14:paraId="42620EA0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utvrđenu zdravstvenu sposobnost za obavljanje poslova radnog mjesta,</w:t>
      </w:r>
    </w:p>
    <w:p w14:paraId="46D7EDB6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da nije pravomoćno osuđivana za kaznena djela iz članka 25. Zakona o predškolskom odgoju i obrazovanja.</w:t>
      </w:r>
    </w:p>
    <w:p w14:paraId="64C733EF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Ugovor o radu sklapa se uz uvjet probnog rada, koji ne smije trajati duže od šest mjeseci.</w:t>
      </w:r>
    </w:p>
    <w:p w14:paraId="49204957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Broj izvršitelja/</w:t>
      </w:r>
      <w:proofErr w:type="spellStart"/>
      <w:r w:rsidRPr="00BF6092">
        <w:rPr>
          <w:bCs/>
          <w:lang w:val="hr-HR"/>
        </w:rPr>
        <w:t>ica</w:t>
      </w:r>
      <w:proofErr w:type="spellEnd"/>
      <w:r w:rsidRPr="00BF6092">
        <w:rPr>
          <w:bCs/>
          <w:lang w:val="hr-HR"/>
        </w:rPr>
        <w:t>: 1 (jedan/a)</w:t>
      </w:r>
    </w:p>
    <w:p w14:paraId="7064F8F5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6CAFC7B6" w14:textId="77777777" w:rsidR="00BF6092" w:rsidRPr="00BF6092" w:rsidRDefault="00BF6092" w:rsidP="00B74432">
      <w:pPr>
        <w:spacing w:line="276" w:lineRule="auto"/>
        <w:jc w:val="both"/>
        <w:rPr>
          <w:b/>
          <w:bCs/>
          <w:lang w:val="hr-HR"/>
        </w:rPr>
      </w:pPr>
      <w:r w:rsidRPr="00BF6092">
        <w:rPr>
          <w:b/>
          <w:bCs/>
          <w:lang w:val="hr-HR"/>
        </w:rPr>
        <w:t>2.c Psiholog/inja – stručni suradnik/</w:t>
      </w:r>
      <w:proofErr w:type="spellStart"/>
      <w:r w:rsidRPr="00BF6092">
        <w:rPr>
          <w:b/>
          <w:bCs/>
          <w:lang w:val="hr-HR"/>
        </w:rPr>
        <w:t>ica</w:t>
      </w:r>
      <w:proofErr w:type="spellEnd"/>
    </w:p>
    <w:p w14:paraId="2E8D82EF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05E4E15F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lastRenderedPageBreak/>
        <w:t>Psiholog/inja prati psihofizički razvoj i napredovanje pojedinačnog djeteta, postavlja razvojne zadaće i skrbi (se) o psihičkom zdravlju djece. Svojim djelovanjem pridonosi razvoju timskog rada u dječjem vrtiću i sudjeluje u stvaranju temeljnih uvjeta za ostvarivanje dječjih prava. Posebno je važna uloga psihologa/inje u prepoznavanju djece s posebnim odgojno-obrazovnim potrebama (djece s teškoćama i darovite djece) i promišljanju razvojnih zadaća za njihovo napredovanje prema sposobnostima. Radi i s djecom s posebnim odgojno-obrazovnim potrebama i njihovim roditeljima na emocionalno-psihološkome snaženju obitelji za kvalitetniju pomoć u odrastanju djeteta. Surađuje i sudjeluje u programima stalnog usavršavanja odgojitelja, s roditeljima i lokalnom zajednicom te unapređuje cjelokupan rad u dječjem vrtiću. Povezuje se sa zdravstvenim ustanovama i ustanovama socijalne skrbi, koristi se supervizijskom pomoći i sudjeluje u istraživanjima u dječjem vrtiću te javno prezentira rezultate.</w:t>
      </w:r>
    </w:p>
    <w:p w14:paraId="38A6A51F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6C196529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Uvjeti za obavljanje poslova radnog mjesta</w:t>
      </w:r>
    </w:p>
    <w:p w14:paraId="254ABA00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3ECE5F40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Za psihologa/inju – stručnog suradnika/</w:t>
      </w:r>
      <w:proofErr w:type="spellStart"/>
      <w:r w:rsidRPr="00BF6092">
        <w:rPr>
          <w:bCs/>
          <w:lang w:val="hr-HR"/>
        </w:rPr>
        <w:t>cu</w:t>
      </w:r>
      <w:proofErr w:type="spellEnd"/>
      <w:r w:rsidRPr="00BF6092">
        <w:rPr>
          <w:bCs/>
          <w:lang w:val="hr-HR"/>
        </w:rPr>
        <w:t xml:space="preserve"> može biti izabrana osoba koja ima visoku stručnu spremu, odnosno završen preddiplomski i diplomski sveučilišni studij ili integrirani preddiplomski i diplomski sveučilišni studij:</w:t>
      </w:r>
    </w:p>
    <w:p w14:paraId="0E28FE82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profesor psihologije ili diplomirani psiholog, odnosno magistar/a struke,</w:t>
      </w:r>
    </w:p>
    <w:p w14:paraId="55B8760D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položen stručni ispit,</w:t>
      </w:r>
    </w:p>
    <w:p w14:paraId="2095ACBD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utvrđenu zdravstvenu sposobnost za obavljanje poslova radnog mjesta,</w:t>
      </w:r>
    </w:p>
    <w:p w14:paraId="2910843C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da nije pravomoćno osuđivana za kaznena djela iz članka 25. Zakona o predškolskom odgoju i obrazovanju.</w:t>
      </w:r>
    </w:p>
    <w:p w14:paraId="79ADC6C3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Ugovor o radu sklapa se uz uvjet probnog rada, koji ne smije trajati duže od šest mjeseci.</w:t>
      </w:r>
    </w:p>
    <w:p w14:paraId="1AAF264C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4C5CE409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Broj izvršitelja/</w:t>
      </w:r>
      <w:proofErr w:type="spellStart"/>
      <w:r w:rsidRPr="00BF6092">
        <w:rPr>
          <w:bCs/>
          <w:lang w:val="hr-HR"/>
        </w:rPr>
        <w:t>ica</w:t>
      </w:r>
      <w:proofErr w:type="spellEnd"/>
      <w:r w:rsidRPr="00BF6092">
        <w:rPr>
          <w:bCs/>
          <w:lang w:val="hr-HR"/>
        </w:rPr>
        <w:t>: 1 (jedan/a)</w:t>
      </w:r>
    </w:p>
    <w:p w14:paraId="6C52C53B" w14:textId="77777777" w:rsidR="00BF6092" w:rsidRPr="00BF6092" w:rsidRDefault="00BF6092" w:rsidP="00B74432">
      <w:pPr>
        <w:spacing w:line="276" w:lineRule="auto"/>
        <w:jc w:val="both"/>
        <w:rPr>
          <w:b/>
          <w:bCs/>
          <w:lang w:val="hr-HR"/>
        </w:rPr>
      </w:pPr>
    </w:p>
    <w:p w14:paraId="3E654D4A" w14:textId="77777777" w:rsidR="00BF6092" w:rsidRPr="00BF6092" w:rsidRDefault="00BF6092" w:rsidP="00B74432">
      <w:pPr>
        <w:spacing w:line="276" w:lineRule="auto"/>
        <w:jc w:val="both"/>
        <w:rPr>
          <w:b/>
          <w:bCs/>
          <w:lang w:val="hr-HR"/>
        </w:rPr>
      </w:pPr>
      <w:r w:rsidRPr="00BF6092">
        <w:rPr>
          <w:b/>
          <w:bCs/>
          <w:lang w:val="hr-HR"/>
        </w:rPr>
        <w:t>2.d Logoped/inja – stručni radnik/</w:t>
      </w:r>
      <w:proofErr w:type="spellStart"/>
      <w:r w:rsidRPr="00BF6092">
        <w:rPr>
          <w:b/>
          <w:bCs/>
          <w:lang w:val="hr-HR"/>
        </w:rPr>
        <w:t>ca</w:t>
      </w:r>
      <w:proofErr w:type="spellEnd"/>
    </w:p>
    <w:p w14:paraId="4F52D63D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37F1D181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Stručni radnici u dječjem vrtiću koji provode programe za djecu s teškoćama jesu i logopedi za djecu koja iskazuju potrebu ( individualni rad – 25 minuta neposrednog rada s djetetom u jednom danu),</w:t>
      </w:r>
    </w:p>
    <w:p w14:paraId="52FF188E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1F5DDF7F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Stručnjaci edukacijsko-rehabilitacijskog profila rade na prepoznavanju, ublažavanju i otklanjanju teškoća djece. Utvrđuju specifične potrebe djece s teškoćama i o njima informiraju odgojitelje, ostale suradnike i roditelje. Stvaraju uvjete za uključivanje djece u posebne i redovite programe dječjeg vrtića. U suradnji s odgojiteljima, stručnim timom (i roditeljima) utvrđuju najprimjerenije metode rada za svako pojedino dijete te ih primjenjuju u svome radu. Surađuju sa zdravstvenim ustanovama i ustanovama socijalne skrbi te drugim čimbenicima u prevenciji razvojnih poremećaja u djece. Prate, proučavaju i provjeravaju u praksi znanstvene i teorijske spoznaje s područja edukacijsko-rehabilitacijskih znanosti. Unapređuju vlastiti rad i cjelokupan proces uključivanja djece s teškoćama u zajednicu.</w:t>
      </w:r>
    </w:p>
    <w:p w14:paraId="6F53D1CB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Uvjeti za obavljanje poslova radnog mjesta:</w:t>
      </w:r>
    </w:p>
    <w:p w14:paraId="7DA43D99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lastRenderedPageBreak/>
        <w:t>Za logopeda/inju – stručnog radnika/</w:t>
      </w:r>
      <w:proofErr w:type="spellStart"/>
      <w:r w:rsidRPr="00BF6092">
        <w:rPr>
          <w:bCs/>
          <w:lang w:val="hr-HR"/>
        </w:rPr>
        <w:t>cu</w:t>
      </w:r>
      <w:proofErr w:type="spellEnd"/>
      <w:r w:rsidRPr="00BF6092">
        <w:rPr>
          <w:bCs/>
          <w:lang w:val="hr-HR"/>
        </w:rPr>
        <w:t xml:space="preserve"> može biti izabrana osoba koja ima visoku stručnu spremu, odnosno završen preddiplomski i diplomski sveučilišni studij ili integrirani preddiplomski i diplomski sveučilišni studij:</w:t>
      </w:r>
    </w:p>
    <w:p w14:paraId="20DC034E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diplomirani logoped ili profesor defektolog-logoped, odnosno magistar/a struke,</w:t>
      </w:r>
    </w:p>
    <w:p w14:paraId="33779064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položen stručni ispit,</w:t>
      </w:r>
    </w:p>
    <w:p w14:paraId="0CEB29FE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utvrđenu zdravstvenu sposobnost za obavljanje poslova radnog mjesta,</w:t>
      </w:r>
    </w:p>
    <w:p w14:paraId="34B6AAB3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da nije pravomoćno osuđivana za kaznena djela iz članka 25. Zakona o predškolskom odgoju i obrazovanja.</w:t>
      </w:r>
    </w:p>
    <w:p w14:paraId="5EBF5C0F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Broj izvršitelja/</w:t>
      </w:r>
      <w:proofErr w:type="spellStart"/>
      <w:r w:rsidRPr="00BF6092">
        <w:rPr>
          <w:bCs/>
          <w:lang w:val="hr-HR"/>
        </w:rPr>
        <w:t>ica</w:t>
      </w:r>
      <w:proofErr w:type="spellEnd"/>
      <w:r w:rsidRPr="00BF6092">
        <w:rPr>
          <w:bCs/>
          <w:lang w:val="hr-HR"/>
        </w:rPr>
        <w:t>: 1 (jedan/a)</w:t>
      </w:r>
    </w:p>
    <w:p w14:paraId="6E3B8CC7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7D94AC9E" w14:textId="77777777" w:rsidR="00BF6092" w:rsidRPr="00BF6092" w:rsidRDefault="00BF6092" w:rsidP="00B74432">
      <w:pPr>
        <w:pStyle w:val="Odlomakpopisa"/>
        <w:numPr>
          <w:ilvl w:val="0"/>
          <w:numId w:val="2"/>
        </w:numPr>
        <w:spacing w:line="276" w:lineRule="auto"/>
        <w:jc w:val="both"/>
        <w:rPr>
          <w:b/>
          <w:bCs/>
          <w:lang w:val="hr-HR"/>
        </w:rPr>
      </w:pPr>
      <w:r w:rsidRPr="00BF6092">
        <w:rPr>
          <w:b/>
          <w:bCs/>
          <w:lang w:val="hr-HR"/>
        </w:rPr>
        <w:t>Poslovi njege i zaštite djece</w:t>
      </w:r>
    </w:p>
    <w:p w14:paraId="4BAF3331" w14:textId="77777777" w:rsidR="00BF6092" w:rsidRPr="00BF6092" w:rsidRDefault="00BF6092" w:rsidP="00B74432">
      <w:pPr>
        <w:pStyle w:val="Odlomakpopisa"/>
        <w:spacing w:line="276" w:lineRule="auto"/>
        <w:jc w:val="both"/>
        <w:rPr>
          <w:b/>
          <w:bCs/>
          <w:lang w:val="hr-HR"/>
        </w:rPr>
      </w:pPr>
    </w:p>
    <w:p w14:paraId="1B4BBA24" w14:textId="175FCF5F" w:rsidR="00BF6092" w:rsidRPr="00BF6092" w:rsidRDefault="00BF6092" w:rsidP="00B74432">
      <w:pPr>
        <w:spacing w:line="276" w:lineRule="auto"/>
        <w:jc w:val="both"/>
        <w:rPr>
          <w:b/>
          <w:bCs/>
          <w:lang w:val="hr-HR"/>
        </w:rPr>
      </w:pPr>
      <w:r>
        <w:rPr>
          <w:b/>
          <w:bCs/>
          <w:lang w:val="hr-HR"/>
        </w:rPr>
        <w:t>Zdravstveni voditelj/</w:t>
      </w:r>
      <w:proofErr w:type="spellStart"/>
      <w:r>
        <w:rPr>
          <w:b/>
          <w:bCs/>
          <w:lang w:val="hr-HR"/>
        </w:rPr>
        <w:t>ica</w:t>
      </w:r>
      <w:proofErr w:type="spellEnd"/>
    </w:p>
    <w:p w14:paraId="4330BAAA" w14:textId="77777777" w:rsidR="00BF6092" w:rsidRPr="00BF6092" w:rsidRDefault="00BF6092" w:rsidP="00B74432">
      <w:pPr>
        <w:spacing w:line="276" w:lineRule="auto"/>
        <w:jc w:val="both"/>
        <w:rPr>
          <w:b/>
          <w:bCs/>
          <w:lang w:val="hr-HR"/>
        </w:rPr>
      </w:pPr>
    </w:p>
    <w:p w14:paraId="3F75DF74" w14:textId="21808EE2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Zdravstvena voditelj</w:t>
      </w:r>
      <w:r>
        <w:rPr>
          <w:bCs/>
          <w:lang w:val="hr-HR"/>
        </w:rPr>
        <w:t>/</w:t>
      </w:r>
      <w:proofErr w:type="spellStart"/>
      <w:r w:rsidRPr="00BF6092">
        <w:rPr>
          <w:bCs/>
          <w:lang w:val="hr-HR"/>
        </w:rPr>
        <w:t>ica</w:t>
      </w:r>
      <w:proofErr w:type="spellEnd"/>
      <w:r w:rsidRPr="00BF6092">
        <w:rPr>
          <w:bCs/>
          <w:lang w:val="hr-HR"/>
        </w:rPr>
        <w:t xml:space="preserve"> u dječjem vrtiću jest viša medicinska sestra</w:t>
      </w:r>
      <w:r>
        <w:rPr>
          <w:bCs/>
          <w:lang w:val="hr-HR"/>
        </w:rPr>
        <w:t>/tehničar</w:t>
      </w:r>
      <w:r w:rsidRPr="00BF6092">
        <w:rPr>
          <w:bCs/>
          <w:lang w:val="hr-HR"/>
        </w:rPr>
        <w:t xml:space="preserve"> koja radi na osiguravanju i unapređenju zaštite zdravlja djece i u timu sa stručnim suradnicima, ravnateljem, odgojiteljima, roditeljima i ostalim čimbenicima sudjeluje u ostvarivanju tih zadataka.</w:t>
      </w:r>
    </w:p>
    <w:p w14:paraId="280A3ADC" w14:textId="15E46FCE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Medicinska sestra</w:t>
      </w:r>
      <w:r>
        <w:rPr>
          <w:bCs/>
          <w:lang w:val="hr-HR"/>
        </w:rPr>
        <w:t>/tehničar</w:t>
      </w:r>
      <w:r w:rsidRPr="00BF6092">
        <w:rPr>
          <w:bCs/>
          <w:lang w:val="hr-HR"/>
        </w:rPr>
        <w:t xml:space="preserve"> provodi sve zdravstveno preventivne mjere za očuvanje psihičkog i fizičkog zdravlja djece, koordinator je u provođenju zdravstvene zaštite djece u Vrtiću sa zdravstvenim ustanovama, provodi zdravstveni odgoj djece, zdravstveno prosvjećivanje zaposlenih u Vrtiću i roditelja, u suradnji sa liječnikom radi na ranom otkrivanju zdravstvenih problema djece, provodi nadzor nad higijenskim uvjetima i održavanjem čistoće unutarnjeg i vanjskog prostora gdje borave djeca, vodi brigu o mjerama dezinsekcije i deratizacije, kontrolira ispravnost rada kuhinje, kvalitetu hrane i svježinu namirnica, sudjeluje u izradi jelovnika za potrebe djece, vodi zdravstvenu dokumentaciju te sastavlja potrebne izvještaje i analize o zdravstvenom stanju djece, pruža prvu pomoć do konačne obrade, vodi nadzor nad redovitim pregledima osoblja, naročito osoba koje rade s hranom, prati epidemiološku situaciju i provodi protuepidemijske mjere, sudjeluje u organiziranju i realizaciji rekreativnih programa, vodi brigu o nabavi sanitetskog materijala, lijekova, sredstava za dezinfekciju i čišćenje te priručnu apoteku u Vrtiću, sudjeluje u organizaciji i provođenju upisa djece, obavlja prema potrebi i druge poslove i radne zadatke u vezi sa zdravstvenom zaštitom.</w:t>
      </w:r>
    </w:p>
    <w:p w14:paraId="2B80DBF8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09838EF7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Uvjeti za obavljanje poslova radnog mjesta</w:t>
      </w:r>
    </w:p>
    <w:p w14:paraId="1710535A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685A7152" w14:textId="1284C301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Za medicinsku sestru</w:t>
      </w:r>
      <w:r>
        <w:rPr>
          <w:bCs/>
          <w:lang w:val="hr-HR"/>
        </w:rPr>
        <w:t>/tehničara</w:t>
      </w:r>
      <w:r w:rsidRPr="00BF6092">
        <w:rPr>
          <w:bCs/>
          <w:lang w:val="hr-HR"/>
        </w:rPr>
        <w:t xml:space="preserve"> može biti izabrana osoba koja ima višu stručnu spremu, odnosno završen preddiplomski sveučilišni studij ili stručni studij u trajanju od najmanje tri godine ( baccalaureus, </w:t>
      </w:r>
      <w:proofErr w:type="spellStart"/>
      <w:r w:rsidRPr="00BF6092">
        <w:rPr>
          <w:bCs/>
          <w:lang w:val="hr-HR"/>
        </w:rPr>
        <w:t>baccalaurea</w:t>
      </w:r>
      <w:proofErr w:type="spellEnd"/>
      <w:r w:rsidRPr="00BF6092">
        <w:rPr>
          <w:bCs/>
          <w:lang w:val="hr-HR"/>
        </w:rPr>
        <w:t xml:space="preserve"> ):</w:t>
      </w:r>
    </w:p>
    <w:p w14:paraId="70BA3785" w14:textId="1BE1ED90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viša medicinska sestra</w:t>
      </w:r>
      <w:r>
        <w:rPr>
          <w:bCs/>
          <w:lang w:val="hr-HR"/>
        </w:rPr>
        <w:t>/tehničar</w:t>
      </w:r>
      <w:r w:rsidRPr="00BF6092">
        <w:rPr>
          <w:bCs/>
          <w:lang w:val="hr-HR"/>
        </w:rPr>
        <w:t>,</w:t>
      </w:r>
    </w:p>
    <w:p w14:paraId="32F0D643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položen stručni ispit,</w:t>
      </w:r>
    </w:p>
    <w:p w14:paraId="5C58A660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utvrđenu zdravstvenu sposobnost za obavljanje poslova radnog mjesta,</w:t>
      </w:r>
    </w:p>
    <w:p w14:paraId="4FF38924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da nije pravomoćno osuđivana za kaznena djela iz članka 25. Zakona o predškolskom odgoju i obrazovanju,</w:t>
      </w:r>
    </w:p>
    <w:p w14:paraId="6F37E1DA" w14:textId="7ACF434C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Ugovor o radu sklapa se uz uvjet probnog rada, koji ne može trajati duže od šest mjeseci.</w:t>
      </w:r>
    </w:p>
    <w:p w14:paraId="1CE06722" w14:textId="001C3D0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Broj izvršitelja/</w:t>
      </w:r>
      <w:proofErr w:type="spellStart"/>
      <w:r w:rsidRPr="00BF6092">
        <w:rPr>
          <w:bCs/>
          <w:lang w:val="hr-HR"/>
        </w:rPr>
        <w:t>ica</w:t>
      </w:r>
      <w:proofErr w:type="spellEnd"/>
      <w:r w:rsidRPr="00BF6092">
        <w:rPr>
          <w:bCs/>
          <w:lang w:val="hr-HR"/>
        </w:rPr>
        <w:t>: 1</w:t>
      </w:r>
    </w:p>
    <w:p w14:paraId="67E134F4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45B957EC" w14:textId="77777777" w:rsidR="00BF6092" w:rsidRPr="00BF6092" w:rsidRDefault="00BF6092" w:rsidP="00B74432">
      <w:pPr>
        <w:pStyle w:val="Odlomakpopisa"/>
        <w:numPr>
          <w:ilvl w:val="0"/>
          <w:numId w:val="2"/>
        </w:numPr>
        <w:spacing w:line="276" w:lineRule="auto"/>
        <w:jc w:val="both"/>
        <w:rPr>
          <w:b/>
          <w:bCs/>
          <w:lang w:val="hr-HR"/>
        </w:rPr>
      </w:pPr>
      <w:r w:rsidRPr="00BF6092">
        <w:rPr>
          <w:b/>
          <w:bCs/>
          <w:lang w:val="hr-HR"/>
        </w:rPr>
        <w:t>Poslovi odgoja i obrazovanja</w:t>
      </w:r>
    </w:p>
    <w:p w14:paraId="726EC60F" w14:textId="77777777" w:rsidR="00BF6092" w:rsidRPr="00BF6092" w:rsidRDefault="00BF6092" w:rsidP="00B74432">
      <w:pPr>
        <w:pStyle w:val="Odlomakpopisa"/>
        <w:spacing w:line="276" w:lineRule="auto"/>
        <w:jc w:val="both"/>
        <w:rPr>
          <w:b/>
          <w:bCs/>
          <w:lang w:val="hr-HR"/>
        </w:rPr>
      </w:pPr>
    </w:p>
    <w:p w14:paraId="1EB118AD" w14:textId="77777777" w:rsidR="00BF6092" w:rsidRPr="00BF6092" w:rsidRDefault="00BF6092" w:rsidP="00B74432">
      <w:pPr>
        <w:spacing w:line="276" w:lineRule="auto"/>
        <w:jc w:val="both"/>
        <w:rPr>
          <w:b/>
          <w:bCs/>
          <w:lang w:val="hr-HR"/>
        </w:rPr>
      </w:pPr>
      <w:r w:rsidRPr="00BF6092">
        <w:rPr>
          <w:b/>
          <w:bCs/>
          <w:lang w:val="hr-HR"/>
        </w:rPr>
        <w:t>4.a Odgojitelji/</w:t>
      </w:r>
      <w:proofErr w:type="spellStart"/>
      <w:r w:rsidRPr="00BF6092">
        <w:rPr>
          <w:b/>
          <w:bCs/>
          <w:lang w:val="hr-HR"/>
        </w:rPr>
        <w:t>ce</w:t>
      </w:r>
      <w:proofErr w:type="spellEnd"/>
      <w:r w:rsidRPr="00BF6092">
        <w:rPr>
          <w:b/>
          <w:bCs/>
          <w:lang w:val="hr-HR"/>
        </w:rPr>
        <w:t xml:space="preserve"> predškolske djece</w:t>
      </w:r>
    </w:p>
    <w:p w14:paraId="0B0C55A1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733DBE7A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U dječjem vrtiću neposredne zadaće odgoja i obrazovanja predškolske djece od navršene godine dana do polaska u osnovnu školu provode odgojitelji.</w:t>
      </w:r>
    </w:p>
    <w:p w14:paraId="22C148FB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Odgojitelj je stručno osposobljena osoba koja provodi odgojno-obrazovni program rada s djecom predškolske dobi i stručno promišlja odgojno-obrazovni proces u svojoj odgojno-obrazovnoj skupini. On pravodobno planira, programira i vrednuje odgojno-obrazovni rad u dogovorenim razdobljima. Prikuplja, izrađuje i održava sredstva za rad s djecom te vodi brigu o estetskom i funkcionalnom uređenju prostora za izvođenje različitih aktivnosti. Radi na zadovoljenju svakidašnjih potreba djece i njihovih razvojnih zadaća te potiče razvoj svakoga djeteta prema njegovim sposobnostima. Vodi dokumentaciju o djeci i radu te zadovoljava stručne zahtjeve u organizaciji i unapređenju odgojno-obrazovnog procesa. Pravovremeno priprema i daje tražene podatke u vezi s administrativnim poslovanjem Vrtića.</w:t>
      </w:r>
    </w:p>
    <w:p w14:paraId="6C1985FF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Surađuje s roditeljima, stručnjacima i stručnim timom u dječjem vrtiću kao i s ostalim sudionicima u odgoju i obrazovanju djece predškolske dobi u lokalnoj zajednici. Odgovoran je za provedbu programa rada s djecom kao i za opremu i didaktička sredstva kojima se koristi u radu.</w:t>
      </w:r>
    </w:p>
    <w:p w14:paraId="2A36660C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Uvjeti za obavljanje poslova radnog mjesta</w:t>
      </w:r>
    </w:p>
    <w:p w14:paraId="03F5AF1B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034B62FF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Za odgojitelja/</w:t>
      </w:r>
      <w:proofErr w:type="spellStart"/>
      <w:r w:rsidRPr="00BF6092">
        <w:rPr>
          <w:bCs/>
          <w:lang w:val="hr-HR"/>
        </w:rPr>
        <w:t>icu</w:t>
      </w:r>
      <w:proofErr w:type="spellEnd"/>
      <w:r w:rsidRPr="00BF6092">
        <w:rPr>
          <w:bCs/>
          <w:lang w:val="hr-HR"/>
        </w:rPr>
        <w:t xml:space="preserve"> može biti izabrana osoba koja ima višu stručnu spremu, odnosno završen preddiplomski sveučilišni studij ili stručni studij u trajanju od najmanje tri godine ( baccalaureus, </w:t>
      </w:r>
      <w:proofErr w:type="spellStart"/>
      <w:r w:rsidRPr="00BF6092">
        <w:rPr>
          <w:bCs/>
          <w:lang w:val="hr-HR"/>
        </w:rPr>
        <w:t>baccalaurea</w:t>
      </w:r>
      <w:proofErr w:type="spellEnd"/>
      <w:r w:rsidRPr="00BF6092">
        <w:rPr>
          <w:bCs/>
          <w:lang w:val="hr-HR"/>
        </w:rPr>
        <w:t xml:space="preserve"> ):</w:t>
      </w:r>
    </w:p>
    <w:p w14:paraId="7E218F59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odgojitelj/</w:t>
      </w:r>
      <w:proofErr w:type="spellStart"/>
      <w:r w:rsidRPr="00BF6092">
        <w:rPr>
          <w:bCs/>
          <w:lang w:val="hr-HR"/>
        </w:rPr>
        <w:t>ca</w:t>
      </w:r>
      <w:proofErr w:type="spellEnd"/>
      <w:r w:rsidRPr="00BF6092">
        <w:rPr>
          <w:bCs/>
          <w:lang w:val="hr-HR"/>
        </w:rPr>
        <w:t xml:space="preserve"> predškolske djece,</w:t>
      </w:r>
    </w:p>
    <w:p w14:paraId="68854ACF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nastavnik/</w:t>
      </w:r>
      <w:proofErr w:type="spellStart"/>
      <w:r w:rsidRPr="00BF6092">
        <w:rPr>
          <w:bCs/>
          <w:lang w:val="hr-HR"/>
        </w:rPr>
        <w:t>ca</w:t>
      </w:r>
      <w:proofErr w:type="spellEnd"/>
      <w:r w:rsidRPr="00BF6092">
        <w:rPr>
          <w:bCs/>
          <w:lang w:val="hr-HR"/>
        </w:rPr>
        <w:t xml:space="preserve"> predškolskog odgoja,</w:t>
      </w:r>
    </w:p>
    <w:p w14:paraId="5C93D352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učitelji/</w:t>
      </w:r>
      <w:proofErr w:type="spellStart"/>
      <w:r w:rsidRPr="00BF6092">
        <w:rPr>
          <w:bCs/>
          <w:lang w:val="hr-HR"/>
        </w:rPr>
        <w:t>ce</w:t>
      </w:r>
      <w:proofErr w:type="spellEnd"/>
      <w:r w:rsidRPr="00BF6092">
        <w:rPr>
          <w:bCs/>
          <w:lang w:val="hr-HR"/>
        </w:rPr>
        <w:t xml:space="preserve"> i odgojitelji/</w:t>
      </w:r>
      <w:proofErr w:type="spellStart"/>
      <w:r w:rsidRPr="00BF6092">
        <w:rPr>
          <w:bCs/>
          <w:lang w:val="hr-HR"/>
        </w:rPr>
        <w:t>ce</w:t>
      </w:r>
      <w:proofErr w:type="spellEnd"/>
      <w:r w:rsidRPr="00BF6092">
        <w:rPr>
          <w:bCs/>
          <w:lang w:val="hr-HR"/>
        </w:rPr>
        <w:t xml:space="preserve"> za kraće programe s višom ili visokom stručnom spremom,</w:t>
      </w:r>
    </w:p>
    <w:p w14:paraId="2E1ECEC0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položen stručni ispit,</w:t>
      </w:r>
    </w:p>
    <w:p w14:paraId="6EEE6D0B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utvrđenu zdravstvenu sposobnost za obavljanje poslova radnog mjesta,</w:t>
      </w:r>
    </w:p>
    <w:p w14:paraId="4BDA4245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da nije pravomoćno osuđivan/a za kaznena djela iz članka 25. Zakona o predškolskom odgoju i obrazovanju.</w:t>
      </w:r>
    </w:p>
    <w:p w14:paraId="0F2D33E6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Ugovor o radu sklapa se uz uvjet probnog rada, koji ne može trajati duže od šest  mjeseci.</w:t>
      </w:r>
    </w:p>
    <w:p w14:paraId="551227E9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3491EA77" w14:textId="77777777" w:rsidR="00BF6092" w:rsidRPr="00BF6092" w:rsidRDefault="00BF6092" w:rsidP="00B74432">
      <w:pPr>
        <w:spacing w:line="276" w:lineRule="auto"/>
        <w:jc w:val="both"/>
        <w:rPr>
          <w:b/>
          <w:bCs/>
          <w:lang w:val="hr-HR"/>
        </w:rPr>
      </w:pPr>
      <w:r w:rsidRPr="00BF6092">
        <w:rPr>
          <w:b/>
          <w:bCs/>
          <w:lang w:val="hr-HR"/>
        </w:rPr>
        <w:t>4.b Odgojitelji/odgojiteljica voditeljica</w:t>
      </w:r>
    </w:p>
    <w:p w14:paraId="5CDCA262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174E6A90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Odgojitelj /odgojiteljica voditeljica organizira rad i pravodobno planira rad ostalih odgajatelja u svom objektu. Pravovremeno priprema i daje tražene podatke u vezi s administrativnim poslovanjem Vrtića.</w:t>
      </w:r>
    </w:p>
    <w:p w14:paraId="365ACB70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 xml:space="preserve">Surađuje s roditeljima, stručnjacima i stručnim timom u dječjem vrtiću kao i s ostalim sudionicima u odgoju i obrazovanju djece predškolske dobi u lokalnoj zajednici. Odgovoran je za provedbu programa rada s djecom kao i za opremu i didaktička sredstva kojima se koristi u radu. Odgovoran  je za prijenos informacija od ravnatelja i stručnog tima o važnim događajima </w:t>
      </w:r>
      <w:r w:rsidRPr="00BF6092">
        <w:rPr>
          <w:bCs/>
          <w:lang w:val="hr-HR"/>
        </w:rPr>
        <w:lastRenderedPageBreak/>
        <w:t>i obavijestima prema odgojiteljima u matičnom ili područnom objektu svog djelovanja. Odgojiteljica voditeljica je izabrana  od strane ravnatelja a na prijedlog Odgojiteljskog vijeća.</w:t>
      </w:r>
    </w:p>
    <w:p w14:paraId="543B5935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03DA3813" w14:textId="77777777" w:rsidR="00BF6092" w:rsidRPr="00BF6092" w:rsidRDefault="00BF6092" w:rsidP="00B74432">
      <w:pPr>
        <w:spacing w:line="276" w:lineRule="auto"/>
        <w:ind w:left="360"/>
        <w:jc w:val="both"/>
        <w:rPr>
          <w:b/>
          <w:bCs/>
          <w:lang w:val="hr-HR"/>
        </w:rPr>
      </w:pPr>
      <w:r w:rsidRPr="00BF6092">
        <w:rPr>
          <w:b/>
          <w:bCs/>
          <w:lang w:val="hr-HR"/>
        </w:rPr>
        <w:t>4.c Odgojitelj/odgojiteljica pripravnica</w:t>
      </w:r>
    </w:p>
    <w:p w14:paraId="65A5E101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27B5D4BB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Odgojitelj / odgojiteljica je stručno osposobljena osoba za rad s djecom rane i predškolske dobi bez položenog Stručnog ispita koja provodi odgojno-obrazovni program rada s djecom predškolske dobi i stručno promišlja odgojno-obrazovni proces u svojoj odgojno-obrazovnoj skupini uz odgojitelja / odgojiteljicu voditeljicu. On pravodobno planira, programira i vrednuje odgojno-obrazovni rad u dogovorenim razdobljima. Prikuplja, izrađuje i održava sredstva za rad s djecom te vodi brigu o estetskom i funkcionalnom uređenju prostora za izvođenje različitih aktivnosti. Radi na zadovoljenju svakidašnjih potreba djece i njihovih razvojnih zadaća te potiče razvoj svakoga djeteta prema njegovim sposobnostima. Vodi dokumentaciju o djeci i radu te zadovoljava stručne zahtjeve u organizaciji i unapređenju odgojno-obrazovnog procesa. Pravovremeno priprema i daje tražene podatke u vezi s administrativnim poslovanjem Vrtića.</w:t>
      </w:r>
    </w:p>
    <w:p w14:paraId="05AEDCF5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Surađuje s roditeljima, stručnjacima i stručnim timom u dječjem vrtiću kao i s ostalim sudionicima u odgoju i obrazovanju djece predškolske dobi u lokalnoj zajednici. Odgovoran je za provedbu programa rada s djecom kao i za opremu i didaktička sredstva kojima se koristi u radu. U</w:t>
      </w:r>
    </w:p>
    <w:p w14:paraId="32545EC5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69C472D2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Predškolske programe za djecu s teškoćama u dječjim vrtićima i u posebnim ustanovama ostvaruju odgojitelji i stručnjaci edukacijsko-rehabilitacijskog profila raznih usmjerenja u suradnji s drugim članovima stručnog tima.</w:t>
      </w:r>
    </w:p>
    <w:p w14:paraId="3075D887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Posebne programe u dječjem vrtiću mogu provoditi odgojitelji i odgojno-obrazovni radnici odgovarajuće struke koji ispunjavaju uvjete za rad u osnovnoj školi.</w:t>
      </w:r>
    </w:p>
    <w:p w14:paraId="34007EA6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12076459" w14:textId="77777777" w:rsidR="00BF6092" w:rsidRPr="00BF6092" w:rsidRDefault="00BF6092" w:rsidP="00B74432">
      <w:pPr>
        <w:pStyle w:val="Odlomakpopisa"/>
        <w:spacing w:line="276" w:lineRule="auto"/>
        <w:jc w:val="both"/>
        <w:rPr>
          <w:b/>
          <w:bCs/>
          <w:lang w:val="hr-HR"/>
        </w:rPr>
      </w:pPr>
      <w:r w:rsidRPr="00BF6092">
        <w:rPr>
          <w:b/>
          <w:bCs/>
          <w:lang w:val="hr-HR"/>
        </w:rPr>
        <w:t>4.d Voditelj/</w:t>
      </w:r>
      <w:proofErr w:type="spellStart"/>
      <w:r w:rsidRPr="00BF6092">
        <w:rPr>
          <w:b/>
          <w:bCs/>
          <w:lang w:val="hr-HR"/>
        </w:rPr>
        <w:t>ica</w:t>
      </w:r>
      <w:proofErr w:type="spellEnd"/>
      <w:r w:rsidRPr="00BF6092">
        <w:rPr>
          <w:b/>
          <w:bCs/>
          <w:lang w:val="hr-HR"/>
        </w:rPr>
        <w:t xml:space="preserve"> sportskog programa – kineziolog</w:t>
      </w:r>
    </w:p>
    <w:p w14:paraId="40A16D18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0BE3057E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Voditelj/</w:t>
      </w:r>
      <w:proofErr w:type="spellStart"/>
      <w:r w:rsidRPr="00BF6092">
        <w:rPr>
          <w:bCs/>
          <w:lang w:val="hr-HR"/>
        </w:rPr>
        <w:t>ica</w:t>
      </w:r>
      <w:proofErr w:type="spellEnd"/>
      <w:r w:rsidRPr="00BF6092">
        <w:rPr>
          <w:bCs/>
          <w:lang w:val="hr-HR"/>
        </w:rPr>
        <w:t xml:space="preserve"> sportskog programa obavlja sljedeće poslove i zadaće: planiranje odgojno-obrazovnih sadržaja za praktično poučavanje u skladu s verificiranim Primarnim razvojnim programom obogaćenim specifičnim sadržajem iz sporta, te u skladu sa svim zakonitostima humanističkog razvojnog pristupa o odgoju i obrazovanju djece predškolske dobi; izradu izvedbenog plana i programa praktičnog poučavanja, pripremu praktičnog poučavanja na temelju izvedbenih nastavnih planova i programa; pisanje priprema s jasno postavljenim ciljevima, strukturom, sadržajem, planiranim aktivnostima djece; pripremu odgovarajućeg didaktičkog materijala; prilagodbu sadržaja i metoda rada mogućnostima djece; poticanje na dodatne oblike rada; povezivanje sa stručnjacima izvan Vrtića, organizacija i provođenje mjerenja individualnog i grupnog napretka motoričke efikasnosti djece (3 x godišnje – inicijalno IX-X, kontrolno I-II, finalno V-VI mjesec) i računalna obrada podataka mjerenja djece, izrada individualnih i grupnih dijagnostičkih kartona motoričkog razvoja djece, suradnja s članovima stručnog tima Vrtića, naročito u radu s djecom s posebnim potrebama, suradnja s roditeljima i prezentacija postignuća na roditeljskim sastancima, organizacija posjeta poznatih sportaša u suradnji sa stručnim timom Vrtića, organizacija posjeta sportskim terenima i objektima u suradnji sa stručnim timom Vrtića, realizacija dodatnih sportskih aktivnosti na </w:t>
      </w:r>
      <w:r w:rsidRPr="00BF6092">
        <w:rPr>
          <w:bCs/>
          <w:lang w:val="hr-HR"/>
        </w:rPr>
        <w:lastRenderedPageBreak/>
        <w:t>specijaliziranim objektima (plivanje, klizanje, skijanje i slično), druge srodne poslove po nalogu ravnatelja; sudjelovanje u obrazovnom istraživanju, organiziranje ekskurzija, izleta, ljetnih i zimskih sportskih kampova.</w:t>
      </w:r>
    </w:p>
    <w:p w14:paraId="1F566919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510AB202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Uvjeti za obavljanje poslova radnog mjesta</w:t>
      </w:r>
    </w:p>
    <w:p w14:paraId="225BCCF9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36D3228E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Za Voditelja/</w:t>
      </w:r>
      <w:proofErr w:type="spellStart"/>
      <w:r w:rsidRPr="00BF6092">
        <w:rPr>
          <w:bCs/>
          <w:lang w:val="hr-HR"/>
        </w:rPr>
        <w:t>cu</w:t>
      </w:r>
      <w:proofErr w:type="spellEnd"/>
      <w:r w:rsidRPr="00BF6092">
        <w:rPr>
          <w:bCs/>
          <w:lang w:val="hr-HR"/>
        </w:rPr>
        <w:t xml:space="preserve"> sportskog programa može biti izabran/a:</w:t>
      </w:r>
    </w:p>
    <w:p w14:paraId="5CE180F8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kineziolog s položenim stručnim ispitom</w:t>
      </w:r>
    </w:p>
    <w:p w14:paraId="521D8CB3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odgojitelj/</w:t>
      </w:r>
      <w:proofErr w:type="spellStart"/>
      <w:r w:rsidRPr="00BF6092">
        <w:rPr>
          <w:bCs/>
          <w:lang w:val="hr-HR"/>
        </w:rPr>
        <w:t>ca</w:t>
      </w:r>
      <w:proofErr w:type="spellEnd"/>
      <w:r w:rsidRPr="00BF6092">
        <w:rPr>
          <w:bCs/>
          <w:lang w:val="hr-HR"/>
        </w:rPr>
        <w:t xml:space="preserve"> predškolske djece uz uvjete utvrđene programom,</w:t>
      </w:r>
    </w:p>
    <w:p w14:paraId="52AB8A5D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nastavnik/</w:t>
      </w:r>
      <w:proofErr w:type="spellStart"/>
      <w:r w:rsidRPr="00BF6092">
        <w:rPr>
          <w:bCs/>
          <w:lang w:val="hr-HR"/>
        </w:rPr>
        <w:t>ca</w:t>
      </w:r>
      <w:proofErr w:type="spellEnd"/>
      <w:r w:rsidRPr="00BF6092">
        <w:rPr>
          <w:bCs/>
          <w:lang w:val="hr-HR"/>
        </w:rPr>
        <w:t xml:space="preserve"> predškolskog odgoja uz uvjete utvrđene programom,</w:t>
      </w:r>
    </w:p>
    <w:p w14:paraId="19E7FBBD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osoba koja ispunjava uvjete za učitelja tjelesne i zdravstvene kulture u osnovnoj školi,</w:t>
      </w:r>
    </w:p>
    <w:p w14:paraId="73B12EFD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položen stručni ispit,</w:t>
      </w:r>
    </w:p>
    <w:p w14:paraId="6F649BFD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utvrđenu zdravstvenu sposobnost za obavljanje poslova radnog mjesta,</w:t>
      </w:r>
    </w:p>
    <w:p w14:paraId="01C13153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da nije pravomoćno osuđivana za kaznena djela iz članka 25. Zakona o predškolskom odgoju i obrazovanju.</w:t>
      </w:r>
    </w:p>
    <w:p w14:paraId="6B8DECBB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3EBFA8E3" w14:textId="77777777" w:rsidR="00BF6092" w:rsidRPr="00BF6092" w:rsidRDefault="00BF6092" w:rsidP="00B74432">
      <w:pPr>
        <w:pStyle w:val="Odlomakpopisa"/>
        <w:numPr>
          <w:ilvl w:val="0"/>
          <w:numId w:val="2"/>
        </w:numPr>
        <w:spacing w:line="276" w:lineRule="auto"/>
        <w:jc w:val="both"/>
        <w:rPr>
          <w:b/>
          <w:bCs/>
          <w:lang w:val="hr-HR"/>
        </w:rPr>
      </w:pPr>
      <w:r w:rsidRPr="00BF6092">
        <w:rPr>
          <w:b/>
          <w:bCs/>
          <w:lang w:val="hr-HR"/>
        </w:rPr>
        <w:t>Administrativno-računovodstveni poslovi</w:t>
      </w:r>
    </w:p>
    <w:p w14:paraId="59BEED0C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0C98C45F" w14:textId="77777777" w:rsidR="00BF6092" w:rsidRPr="00BF6092" w:rsidRDefault="00BF6092" w:rsidP="00B74432">
      <w:pPr>
        <w:spacing w:line="276" w:lineRule="auto"/>
        <w:jc w:val="both"/>
        <w:rPr>
          <w:b/>
          <w:bCs/>
          <w:lang w:val="hr-HR"/>
        </w:rPr>
      </w:pPr>
      <w:r w:rsidRPr="00BF6092">
        <w:rPr>
          <w:b/>
          <w:bCs/>
          <w:lang w:val="hr-HR"/>
        </w:rPr>
        <w:t>5.a Tajnik/</w:t>
      </w:r>
      <w:proofErr w:type="spellStart"/>
      <w:r w:rsidRPr="00BF6092">
        <w:rPr>
          <w:b/>
          <w:bCs/>
          <w:lang w:val="hr-HR"/>
        </w:rPr>
        <w:t>ca</w:t>
      </w:r>
      <w:proofErr w:type="spellEnd"/>
    </w:p>
    <w:p w14:paraId="5BB23046" w14:textId="77777777" w:rsidR="00BF6092" w:rsidRPr="00BF6092" w:rsidRDefault="00BF6092" w:rsidP="00B74432">
      <w:pPr>
        <w:spacing w:line="276" w:lineRule="auto"/>
        <w:jc w:val="both"/>
        <w:rPr>
          <w:b/>
          <w:bCs/>
          <w:lang w:val="hr-HR"/>
        </w:rPr>
      </w:pPr>
    </w:p>
    <w:p w14:paraId="5DF2DD5F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Tajnik/</w:t>
      </w:r>
      <w:proofErr w:type="spellStart"/>
      <w:r w:rsidRPr="00BF6092">
        <w:rPr>
          <w:bCs/>
          <w:lang w:val="hr-HR"/>
        </w:rPr>
        <w:t>ca</w:t>
      </w:r>
      <w:proofErr w:type="spellEnd"/>
      <w:r w:rsidRPr="00BF6092">
        <w:rPr>
          <w:bCs/>
          <w:lang w:val="hr-HR"/>
        </w:rPr>
        <w:t xml:space="preserve"> obavlja sljedeće poslove i zadaće: priprema materijale i izrađuje prijedloge općih akata, prati pravne propise, primjenu istih u praksi te u vezi s tim inicira donošenje općih akata koji obuhvaćaju navedenu problematiku, priprema prijedloge ugovora, pruža stručnu pomoć u postupku zaključivanja i izvršenja ugovora, u okviru svojih poslova daje tumačenja i mišljenja, te objašnjenja radnicima Vrtića u pogledu primjene pravnih propisa i odredaba općih akata, pruža stručnu pomoć ravnatelju/</w:t>
      </w:r>
      <w:proofErr w:type="spellStart"/>
      <w:r w:rsidRPr="00BF6092">
        <w:rPr>
          <w:bCs/>
          <w:lang w:val="hr-HR"/>
        </w:rPr>
        <w:t>ici</w:t>
      </w:r>
      <w:proofErr w:type="spellEnd"/>
      <w:r w:rsidRPr="00BF6092">
        <w:rPr>
          <w:bCs/>
          <w:lang w:val="hr-HR"/>
        </w:rPr>
        <w:t xml:space="preserve"> u pogledu osiguranja zakonitosti rada i akata i upozorava na nezakonitosti u radu, obavlja poslove vezane za statusne promjene Vrtića i zastupa Vrtić pred sudovima i drugim organima i tijelima po punomoći, u suradnji s ravnateljem/</w:t>
      </w:r>
      <w:proofErr w:type="spellStart"/>
      <w:r w:rsidRPr="00BF6092">
        <w:rPr>
          <w:bCs/>
          <w:lang w:val="hr-HR"/>
        </w:rPr>
        <w:t>icom</w:t>
      </w:r>
      <w:proofErr w:type="spellEnd"/>
      <w:r w:rsidRPr="00BF6092">
        <w:rPr>
          <w:bCs/>
          <w:lang w:val="hr-HR"/>
        </w:rPr>
        <w:t xml:space="preserve"> vodi brigu o zaštiti na radu i surađuje s nadležnim organima, u suradnji s ravnateljem/</w:t>
      </w:r>
      <w:proofErr w:type="spellStart"/>
      <w:r w:rsidRPr="00BF6092">
        <w:rPr>
          <w:bCs/>
          <w:lang w:val="hr-HR"/>
        </w:rPr>
        <w:t>icom</w:t>
      </w:r>
      <w:proofErr w:type="spellEnd"/>
      <w:r w:rsidRPr="00BF6092">
        <w:rPr>
          <w:bCs/>
          <w:lang w:val="hr-HR"/>
        </w:rPr>
        <w:t xml:space="preserve"> i predsjednikom/</w:t>
      </w:r>
      <w:proofErr w:type="spellStart"/>
      <w:r w:rsidRPr="00BF6092">
        <w:rPr>
          <w:bCs/>
          <w:lang w:val="hr-HR"/>
        </w:rPr>
        <w:t>icom</w:t>
      </w:r>
      <w:proofErr w:type="spellEnd"/>
      <w:r w:rsidRPr="00BF6092">
        <w:rPr>
          <w:bCs/>
          <w:lang w:val="hr-HR"/>
        </w:rPr>
        <w:t xml:space="preserve"> upravnog vijeća priprema materijale za sjednice upravnog vijeća i čuva dokumentaciju o radu Vijeća, u suradnji s ravnateljem/</w:t>
      </w:r>
      <w:proofErr w:type="spellStart"/>
      <w:r w:rsidRPr="00BF6092">
        <w:rPr>
          <w:bCs/>
          <w:lang w:val="hr-HR"/>
        </w:rPr>
        <w:t>icom</w:t>
      </w:r>
      <w:proofErr w:type="spellEnd"/>
      <w:r w:rsidRPr="00BF6092">
        <w:rPr>
          <w:bCs/>
          <w:lang w:val="hr-HR"/>
        </w:rPr>
        <w:t xml:space="preserve"> vodi brigu o izvršenju odluka upravnog vijeća, brine o čuvanju pečata Vrtića, izdaje potrebne potvrde radnicima/</w:t>
      </w:r>
      <w:proofErr w:type="spellStart"/>
      <w:r w:rsidRPr="00BF6092">
        <w:rPr>
          <w:bCs/>
          <w:lang w:val="hr-HR"/>
        </w:rPr>
        <w:t>cama</w:t>
      </w:r>
      <w:proofErr w:type="spellEnd"/>
      <w:r w:rsidRPr="00BF6092">
        <w:rPr>
          <w:bCs/>
          <w:lang w:val="hr-HR"/>
        </w:rPr>
        <w:t xml:space="preserve"> radi ostvarivanja određenih prava iz radnog odnosa, odgovoran je za čuvanje svih normativnih akata i važne dokumentacije Vrtića, obavlja i druge poslove u vezi s administrativno-stručnim poslovima Vrtića.</w:t>
      </w:r>
    </w:p>
    <w:p w14:paraId="49236D96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6F2FF8CB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Uvjeti za obavljanje poslova radnog mjesta</w:t>
      </w:r>
    </w:p>
    <w:p w14:paraId="1E6873C4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282DEEF6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Za tajnika/</w:t>
      </w:r>
      <w:proofErr w:type="spellStart"/>
      <w:r w:rsidRPr="00BF6092">
        <w:rPr>
          <w:bCs/>
          <w:lang w:val="hr-HR"/>
        </w:rPr>
        <w:t>cu</w:t>
      </w:r>
      <w:proofErr w:type="spellEnd"/>
      <w:r w:rsidRPr="00BF6092">
        <w:rPr>
          <w:bCs/>
          <w:lang w:val="hr-HR"/>
        </w:rPr>
        <w:t xml:space="preserve"> može biti izabrana osoba koja ima:</w:t>
      </w:r>
    </w:p>
    <w:p w14:paraId="05351528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visoku stručnu spremu, odnosno završen preddiplomski i diplomski sveučilišni studij ili integrirani preddiplomski i diplomski sveučilišni studij - diplomirani pravnik, odnosno magistar/a struke,</w:t>
      </w:r>
    </w:p>
    <w:p w14:paraId="60796570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 xml:space="preserve">- ili višu stručnu spremu, odnosno završen preddiplomski sveučilišni studij ili stručni studij u trajanju od najmanje tri godine ( baccalaureus, </w:t>
      </w:r>
      <w:proofErr w:type="spellStart"/>
      <w:r w:rsidRPr="00BF6092">
        <w:rPr>
          <w:bCs/>
          <w:lang w:val="hr-HR"/>
        </w:rPr>
        <w:t>baccalaurea</w:t>
      </w:r>
      <w:proofErr w:type="spellEnd"/>
      <w:r w:rsidRPr="00BF6092">
        <w:rPr>
          <w:bCs/>
          <w:lang w:val="hr-HR"/>
        </w:rPr>
        <w:t>),</w:t>
      </w:r>
    </w:p>
    <w:p w14:paraId="2C356596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lastRenderedPageBreak/>
        <w:t>- utvrđenu zdravstvenu sposobnost za obavljanje poslova radnog mjesta.</w:t>
      </w:r>
    </w:p>
    <w:p w14:paraId="1786F48D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Ugovor o radu sklapa se uz uvjet probnog rada, koji ne može trajati duže od šest mjeseci.</w:t>
      </w:r>
    </w:p>
    <w:p w14:paraId="2F607C85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2395D61B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Broj izvršitelja/</w:t>
      </w:r>
      <w:proofErr w:type="spellStart"/>
      <w:r w:rsidRPr="00BF6092">
        <w:rPr>
          <w:bCs/>
          <w:lang w:val="hr-HR"/>
        </w:rPr>
        <w:t>ica</w:t>
      </w:r>
      <w:proofErr w:type="spellEnd"/>
      <w:r w:rsidRPr="00BF6092">
        <w:rPr>
          <w:bCs/>
          <w:lang w:val="hr-HR"/>
        </w:rPr>
        <w:t>: 1 (jedan/a)</w:t>
      </w:r>
    </w:p>
    <w:p w14:paraId="464390D7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29186970" w14:textId="77777777" w:rsidR="00BF6092" w:rsidRPr="00BF6092" w:rsidRDefault="00BF6092" w:rsidP="00B74432">
      <w:pPr>
        <w:spacing w:line="276" w:lineRule="auto"/>
        <w:jc w:val="both"/>
        <w:rPr>
          <w:b/>
          <w:bCs/>
          <w:lang w:val="hr-HR"/>
        </w:rPr>
      </w:pPr>
      <w:r w:rsidRPr="00BF6092">
        <w:rPr>
          <w:b/>
          <w:bCs/>
          <w:lang w:val="hr-HR"/>
        </w:rPr>
        <w:t>5.b Blagajnik/</w:t>
      </w:r>
      <w:proofErr w:type="spellStart"/>
      <w:r w:rsidRPr="00BF6092">
        <w:rPr>
          <w:b/>
          <w:bCs/>
          <w:lang w:val="hr-HR"/>
        </w:rPr>
        <w:t>ca</w:t>
      </w:r>
      <w:proofErr w:type="spellEnd"/>
      <w:r w:rsidRPr="00BF6092">
        <w:rPr>
          <w:b/>
          <w:bCs/>
          <w:lang w:val="hr-HR"/>
        </w:rPr>
        <w:t>, administrator/</w:t>
      </w:r>
      <w:proofErr w:type="spellStart"/>
      <w:r w:rsidRPr="00BF6092">
        <w:rPr>
          <w:b/>
          <w:bCs/>
          <w:lang w:val="hr-HR"/>
        </w:rPr>
        <w:t>ca</w:t>
      </w:r>
      <w:proofErr w:type="spellEnd"/>
      <w:r w:rsidRPr="00BF6092">
        <w:rPr>
          <w:b/>
          <w:bCs/>
          <w:lang w:val="hr-HR"/>
        </w:rPr>
        <w:t>, materijalni knjigovođa</w:t>
      </w:r>
    </w:p>
    <w:p w14:paraId="2891C5A8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7B587AF2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Blagajnik/</w:t>
      </w:r>
      <w:proofErr w:type="spellStart"/>
      <w:r w:rsidRPr="00BF6092">
        <w:rPr>
          <w:bCs/>
          <w:lang w:val="hr-HR"/>
        </w:rPr>
        <w:t>ca</w:t>
      </w:r>
      <w:proofErr w:type="spellEnd"/>
      <w:r w:rsidRPr="00BF6092">
        <w:rPr>
          <w:bCs/>
          <w:lang w:val="hr-HR"/>
        </w:rPr>
        <w:t>, administrator/</w:t>
      </w:r>
      <w:proofErr w:type="spellStart"/>
      <w:r w:rsidRPr="00BF6092">
        <w:rPr>
          <w:bCs/>
          <w:lang w:val="hr-HR"/>
        </w:rPr>
        <w:t>ca</w:t>
      </w:r>
      <w:proofErr w:type="spellEnd"/>
      <w:r w:rsidRPr="00BF6092">
        <w:rPr>
          <w:bCs/>
          <w:lang w:val="hr-HR"/>
        </w:rPr>
        <w:t>, materijalni knjigovođa obavlja sljedeće poslove: prijem i otprema pošte, vrši sve daktilografske poslove, pomaže tajniku/ci u administrativnim poslovima prema potrebi, vrši obračun cijena za boravak djece u Vrtiću, vodi analitičku evidenciju dužnika u vezi s participacijom roditelja i poduzima potrebne mjere u cilju naplate dugovanja, u suradnji s ravnateljem/</w:t>
      </w:r>
      <w:proofErr w:type="spellStart"/>
      <w:r w:rsidRPr="00BF6092">
        <w:rPr>
          <w:bCs/>
          <w:lang w:val="hr-HR"/>
        </w:rPr>
        <w:t>icom</w:t>
      </w:r>
      <w:proofErr w:type="spellEnd"/>
      <w:r w:rsidRPr="00BF6092">
        <w:rPr>
          <w:bCs/>
          <w:lang w:val="hr-HR"/>
        </w:rPr>
        <w:t xml:space="preserve"> i tajnikom/</w:t>
      </w:r>
      <w:proofErr w:type="spellStart"/>
      <w:r w:rsidRPr="00BF6092">
        <w:rPr>
          <w:bCs/>
          <w:lang w:val="hr-HR"/>
        </w:rPr>
        <w:t>icom</w:t>
      </w:r>
      <w:proofErr w:type="spellEnd"/>
      <w:r w:rsidRPr="00BF6092">
        <w:rPr>
          <w:bCs/>
          <w:lang w:val="hr-HR"/>
        </w:rPr>
        <w:t>, vrši obradu primki i izdatnica hrane i ostalog materijala i prikuplja svu potrebnu dokumentaciju, vrši količinsko usklađenje sa skladišnom kartotekom i financijsko sa financijskim knjigovodstvom, prati propise u vezi s materijalnim poslovanjem, izrađuje potrebne analize stanja sredstava i zaliha, obavlja i druge poslove u vezi sa administrativno-blagajničkim poslovima po nalogu ravnatelja/</w:t>
      </w:r>
      <w:proofErr w:type="spellStart"/>
      <w:r w:rsidRPr="00BF6092">
        <w:rPr>
          <w:bCs/>
          <w:lang w:val="hr-HR"/>
        </w:rPr>
        <w:t>ice</w:t>
      </w:r>
      <w:proofErr w:type="spellEnd"/>
      <w:r w:rsidRPr="00BF6092">
        <w:rPr>
          <w:bCs/>
          <w:lang w:val="hr-HR"/>
        </w:rPr>
        <w:t>.</w:t>
      </w:r>
    </w:p>
    <w:p w14:paraId="0C71899B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7AB8C42A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Uvjeti za obavljanje poslova radnog mjesta</w:t>
      </w:r>
    </w:p>
    <w:p w14:paraId="1D4A7CB1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4D9E4879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Za blagajnika/</w:t>
      </w:r>
      <w:proofErr w:type="spellStart"/>
      <w:r w:rsidRPr="00BF6092">
        <w:rPr>
          <w:bCs/>
          <w:lang w:val="hr-HR"/>
        </w:rPr>
        <w:t>cu</w:t>
      </w:r>
      <w:proofErr w:type="spellEnd"/>
      <w:r w:rsidRPr="00BF6092">
        <w:rPr>
          <w:bCs/>
          <w:lang w:val="hr-HR"/>
        </w:rPr>
        <w:t>, administratora/</w:t>
      </w:r>
      <w:proofErr w:type="spellStart"/>
      <w:r w:rsidRPr="00BF6092">
        <w:rPr>
          <w:bCs/>
          <w:lang w:val="hr-HR"/>
        </w:rPr>
        <w:t>ca</w:t>
      </w:r>
      <w:proofErr w:type="spellEnd"/>
      <w:r w:rsidRPr="00BF6092">
        <w:rPr>
          <w:bCs/>
          <w:lang w:val="hr-HR"/>
        </w:rPr>
        <w:t>, materijalnog knjigovođu može biti izabrana osoba koja ima:</w:t>
      </w:r>
    </w:p>
    <w:p w14:paraId="4C4F304F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srednju stručnu spremu ekonomskog smjera,</w:t>
      </w:r>
    </w:p>
    <w:p w14:paraId="14FD2530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utvrđenu zdravstvenu sposobnost za obavljanje poslova radnog mjesta.</w:t>
      </w:r>
    </w:p>
    <w:p w14:paraId="4E8857C9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Ugovor o radu sklapa se uz uvjet probnog rada, koji ne može trajati duže od šest mjeseci.</w:t>
      </w:r>
    </w:p>
    <w:p w14:paraId="5F9CA072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16C41ADF" w14:textId="77777777" w:rsidR="00BF6092" w:rsidRPr="00BF6092" w:rsidRDefault="00BF6092" w:rsidP="00B74432">
      <w:pPr>
        <w:pStyle w:val="Odlomakpopisa"/>
        <w:numPr>
          <w:ilvl w:val="0"/>
          <w:numId w:val="2"/>
        </w:numPr>
        <w:spacing w:line="276" w:lineRule="auto"/>
        <w:jc w:val="both"/>
        <w:rPr>
          <w:b/>
          <w:bCs/>
          <w:lang w:val="hr-HR"/>
        </w:rPr>
      </w:pPr>
      <w:r w:rsidRPr="00BF6092">
        <w:rPr>
          <w:b/>
          <w:bCs/>
          <w:lang w:val="hr-HR"/>
        </w:rPr>
        <w:t>Poslovi pripremanja hrane</w:t>
      </w:r>
    </w:p>
    <w:p w14:paraId="7C478E3C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6028A0F6" w14:textId="77777777" w:rsidR="00BF6092" w:rsidRPr="00BF6092" w:rsidRDefault="00BF6092" w:rsidP="00B74432">
      <w:pPr>
        <w:spacing w:line="276" w:lineRule="auto"/>
        <w:jc w:val="both"/>
        <w:rPr>
          <w:b/>
          <w:bCs/>
          <w:lang w:val="hr-HR"/>
        </w:rPr>
      </w:pPr>
      <w:r w:rsidRPr="00BF6092">
        <w:rPr>
          <w:b/>
          <w:bCs/>
          <w:lang w:val="hr-HR"/>
        </w:rPr>
        <w:t>6.a Glavni/a kuhar/</w:t>
      </w:r>
      <w:proofErr w:type="spellStart"/>
      <w:r w:rsidRPr="00BF6092">
        <w:rPr>
          <w:b/>
          <w:bCs/>
          <w:lang w:val="hr-HR"/>
        </w:rPr>
        <w:t>ica</w:t>
      </w:r>
      <w:proofErr w:type="spellEnd"/>
    </w:p>
    <w:p w14:paraId="11B3DF4D" w14:textId="77777777" w:rsidR="00BF6092" w:rsidRPr="00BF6092" w:rsidRDefault="00BF6092" w:rsidP="00B74432">
      <w:pPr>
        <w:spacing w:line="276" w:lineRule="auto"/>
        <w:jc w:val="both"/>
        <w:rPr>
          <w:b/>
          <w:bCs/>
          <w:lang w:val="hr-HR"/>
        </w:rPr>
      </w:pPr>
    </w:p>
    <w:p w14:paraId="3C8A4FF6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Glavni/a kuhar/</w:t>
      </w:r>
      <w:proofErr w:type="spellStart"/>
      <w:r w:rsidRPr="00BF6092">
        <w:rPr>
          <w:bCs/>
          <w:lang w:val="hr-HR"/>
        </w:rPr>
        <w:t>ica</w:t>
      </w:r>
      <w:proofErr w:type="spellEnd"/>
      <w:r w:rsidRPr="00BF6092">
        <w:rPr>
          <w:bCs/>
          <w:lang w:val="hr-HR"/>
        </w:rPr>
        <w:t xml:space="preserve"> obavlja sljedeće poslove: organizira pravilan i pravovremeni rad u kuhinji i raspoređuje tekuće poslove, nadzire pripremanje hrane i sudjeluje u pripremanju hrane, brine o racionalnom i ekonomičnom korištenju namirnica, odgovoran/a je za urednost kuhinje i osoblja, te dezinfekciju posuđa, pribora za jelo, radnih površina , sredstava za rad i opreme, nadzire provođenje zaštitnih mjera na radu, korištenje propisane radne odjeće i obuće, preuzima i kontrolira kvalitetu namirnica, sudjeluje u izradi jelovnika i daje svoje prijedloge za poboljšanje kvalitete hrane i ekonomičnosti poslovanja, daje prijedloge za nabavku neophodnog inventara, odnosno rashod, priprema hranu za Područne odjele, a po potrebi i za druge korisnike, vodi potrebne evidencije o dnevnom utrošku hrane i broju </w:t>
      </w:r>
      <w:proofErr w:type="spellStart"/>
      <w:r w:rsidRPr="00BF6092">
        <w:rPr>
          <w:bCs/>
          <w:lang w:val="hr-HR"/>
        </w:rPr>
        <w:t>izdatih</w:t>
      </w:r>
      <w:proofErr w:type="spellEnd"/>
      <w:r w:rsidRPr="00BF6092">
        <w:rPr>
          <w:bCs/>
          <w:lang w:val="hr-HR"/>
        </w:rPr>
        <w:t xml:space="preserve"> obroka po skupinama, brine o skladištenju namirnica i vodi evidenciju o tome, brine o tome da se potrebne mjere čistoće i higijene, kao i propisane mjere zaštite na radu provode i u područnim odjelima, te u suradnji sa osobljem u tim odjelima predlaže ravnatelju/</w:t>
      </w:r>
      <w:proofErr w:type="spellStart"/>
      <w:r w:rsidRPr="00BF6092">
        <w:rPr>
          <w:bCs/>
          <w:lang w:val="hr-HR"/>
        </w:rPr>
        <w:t>ici</w:t>
      </w:r>
      <w:proofErr w:type="spellEnd"/>
      <w:r w:rsidRPr="00BF6092">
        <w:rPr>
          <w:bCs/>
          <w:lang w:val="hr-HR"/>
        </w:rPr>
        <w:t xml:space="preserve"> zamjenu dotrajalih i nabavku novih potrebitih sredstava i opreme, obavlja i druge poslove u vezi s prehranom djece po nalogu ravnatelja/</w:t>
      </w:r>
      <w:proofErr w:type="spellStart"/>
      <w:r w:rsidRPr="00BF6092">
        <w:rPr>
          <w:bCs/>
          <w:lang w:val="hr-HR"/>
        </w:rPr>
        <w:t>ice</w:t>
      </w:r>
      <w:proofErr w:type="spellEnd"/>
      <w:r w:rsidRPr="00BF6092">
        <w:rPr>
          <w:bCs/>
          <w:lang w:val="hr-HR"/>
        </w:rPr>
        <w:t>.</w:t>
      </w:r>
    </w:p>
    <w:p w14:paraId="212A52AE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lastRenderedPageBreak/>
        <w:t>Vrši sve pripremne radnje za kuhanje obroka, samostalno priprema obroke prema utvrđenom jelovniku, odgovoran/a je za pripremu svih sanitarnih i higijenskih propisa, odgovoran/a je za pravilan rad s opremom i inventarom.</w:t>
      </w:r>
    </w:p>
    <w:p w14:paraId="6FB2AD88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34B82FD2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Uvjeti za obavljanje poslova radnog mjesta</w:t>
      </w:r>
    </w:p>
    <w:p w14:paraId="190F570B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7C8B0CF8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Za obavljanje poslova i zadaća radnog mjesta glavnog/e kuhara/</w:t>
      </w:r>
      <w:proofErr w:type="spellStart"/>
      <w:r w:rsidRPr="00BF6092">
        <w:rPr>
          <w:bCs/>
          <w:lang w:val="hr-HR"/>
        </w:rPr>
        <w:t>ce</w:t>
      </w:r>
      <w:proofErr w:type="spellEnd"/>
      <w:r w:rsidRPr="00BF6092">
        <w:rPr>
          <w:bCs/>
          <w:lang w:val="hr-HR"/>
        </w:rPr>
        <w:t xml:space="preserve"> može biti izabrana osoba koja ima:</w:t>
      </w:r>
    </w:p>
    <w:p w14:paraId="7D7D8D56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srednju stručnu spremu kuhar/</w:t>
      </w:r>
      <w:proofErr w:type="spellStart"/>
      <w:r w:rsidRPr="00BF6092">
        <w:rPr>
          <w:bCs/>
          <w:lang w:val="hr-HR"/>
        </w:rPr>
        <w:t>ica</w:t>
      </w:r>
      <w:proofErr w:type="spellEnd"/>
      <w:r w:rsidRPr="00BF6092">
        <w:rPr>
          <w:bCs/>
          <w:lang w:val="hr-HR"/>
        </w:rPr>
        <w:t>,</w:t>
      </w:r>
    </w:p>
    <w:p w14:paraId="54A41733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radni staž na poslovima kuhara/</w:t>
      </w:r>
      <w:proofErr w:type="spellStart"/>
      <w:r w:rsidRPr="00BF6092">
        <w:rPr>
          <w:bCs/>
          <w:lang w:val="hr-HR"/>
        </w:rPr>
        <w:t>ice</w:t>
      </w:r>
      <w:proofErr w:type="spellEnd"/>
      <w:r w:rsidRPr="00BF6092">
        <w:rPr>
          <w:bCs/>
          <w:lang w:val="hr-HR"/>
        </w:rPr>
        <w:t xml:space="preserve"> od najmanje tri godine,</w:t>
      </w:r>
    </w:p>
    <w:p w14:paraId="361ADC37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utvrđenu zdravstvenu sposobnost za obavljanje poslova radnog mjesta.</w:t>
      </w:r>
    </w:p>
    <w:p w14:paraId="3F7EF7E8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Ugovor o radu sklapa se uz uvjet probnog rada, koji ne može trajati duže od šest mjeseci.</w:t>
      </w:r>
    </w:p>
    <w:p w14:paraId="04F95587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6C52D224" w14:textId="1B45C52A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Broj izvršitelja/</w:t>
      </w:r>
      <w:proofErr w:type="spellStart"/>
      <w:r w:rsidRPr="00BF6092">
        <w:rPr>
          <w:bCs/>
          <w:lang w:val="hr-HR"/>
        </w:rPr>
        <w:t>ca</w:t>
      </w:r>
      <w:proofErr w:type="spellEnd"/>
      <w:r w:rsidRPr="00BF6092">
        <w:rPr>
          <w:bCs/>
          <w:lang w:val="hr-HR"/>
        </w:rPr>
        <w:t>: 2 (dva/</w:t>
      </w:r>
      <w:proofErr w:type="spellStart"/>
      <w:r w:rsidRPr="00BF6092">
        <w:rPr>
          <w:bCs/>
          <w:lang w:val="hr-HR"/>
        </w:rPr>
        <w:t>ije</w:t>
      </w:r>
      <w:proofErr w:type="spellEnd"/>
      <w:r w:rsidRPr="00BF6092">
        <w:rPr>
          <w:bCs/>
          <w:lang w:val="hr-HR"/>
        </w:rPr>
        <w:t>)</w:t>
      </w:r>
    </w:p>
    <w:p w14:paraId="6AA75B8A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316F9E2B" w14:textId="77777777" w:rsidR="00BF6092" w:rsidRPr="00BF6092" w:rsidRDefault="00BF6092" w:rsidP="00B74432">
      <w:pPr>
        <w:pStyle w:val="Odlomakpopisa"/>
        <w:numPr>
          <w:ilvl w:val="0"/>
          <w:numId w:val="2"/>
        </w:numPr>
        <w:spacing w:line="276" w:lineRule="auto"/>
        <w:jc w:val="both"/>
        <w:rPr>
          <w:b/>
          <w:bCs/>
          <w:lang w:val="hr-HR"/>
        </w:rPr>
      </w:pPr>
      <w:r w:rsidRPr="00BF6092">
        <w:rPr>
          <w:b/>
          <w:bCs/>
          <w:lang w:val="hr-HR"/>
        </w:rPr>
        <w:t>Poslovi održavanja čistoće i posluživanja hrane</w:t>
      </w:r>
    </w:p>
    <w:p w14:paraId="221393B7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6416A0E1" w14:textId="77777777" w:rsidR="00BF6092" w:rsidRPr="00BF6092" w:rsidRDefault="00BF6092" w:rsidP="00B74432">
      <w:pPr>
        <w:spacing w:line="276" w:lineRule="auto"/>
        <w:jc w:val="both"/>
        <w:rPr>
          <w:b/>
          <w:bCs/>
          <w:lang w:val="hr-HR"/>
        </w:rPr>
      </w:pPr>
      <w:r w:rsidRPr="00BF6092">
        <w:rPr>
          <w:b/>
          <w:bCs/>
          <w:lang w:val="hr-HR"/>
        </w:rPr>
        <w:t>7.a Spremačica - servirka (m/ž)</w:t>
      </w:r>
    </w:p>
    <w:p w14:paraId="5326C9EE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121D8269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Spremačica-servirka obavlja sljedeće poslove: servira hranu za doručak, užinu, voće, ručak, popodnevne užine i večere. Brine o pravovremenoj i pravilnoj podjeli obroka, pere posuđe i održava čistoću u kuhinji, ostalim prostorijama u objektima, terasama i dvorištu, predlaže glavnom/oj kuharu/ci nabavku potrebnog inventara, brine o higijeni odjeće i ruku i dezinfekciji posuđa, obvezno koristi pripisanu radnu odjeću i obuću i zaštitna sredstva, vodi brigu o redovitom spremanju – slanju na pranje posteljnog rublja, svakodnevno čisti prostorije i prostore Vrtića, postavlja ležaljke i posprema ih nakon dnevnog odmora djece, priprema gorivo i loži i čisti peći prema potrebi, u suradnji s odgojiteljima dezinficira igračke, pomaže odgojiteljima u spremanju djece za odlazak kući, informira upravu Vrtića o uočenim nedostacima, obavlja i druge poslove u vezi s prehranom djece i održavanjem higijene, po nalogu glavnog/e kuhara/</w:t>
      </w:r>
      <w:proofErr w:type="spellStart"/>
      <w:r w:rsidRPr="00BF6092">
        <w:rPr>
          <w:bCs/>
          <w:lang w:val="hr-HR"/>
        </w:rPr>
        <w:t>ice</w:t>
      </w:r>
      <w:proofErr w:type="spellEnd"/>
      <w:r w:rsidRPr="00BF6092">
        <w:rPr>
          <w:bCs/>
          <w:lang w:val="hr-HR"/>
        </w:rPr>
        <w:t xml:space="preserve"> i ravnatelja/</w:t>
      </w:r>
      <w:proofErr w:type="spellStart"/>
      <w:r w:rsidRPr="00BF6092">
        <w:rPr>
          <w:bCs/>
          <w:lang w:val="hr-HR"/>
        </w:rPr>
        <w:t>ice</w:t>
      </w:r>
      <w:proofErr w:type="spellEnd"/>
      <w:r w:rsidRPr="00BF6092">
        <w:rPr>
          <w:bCs/>
          <w:lang w:val="hr-HR"/>
        </w:rPr>
        <w:t>.</w:t>
      </w:r>
    </w:p>
    <w:p w14:paraId="1120AC8C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 xml:space="preserve">Naručuje i vodi evidenciju o potrošnom higijenskom  materijalu,  brine o racionalnom i ekonomičnom korištenju te vodi potrebne evidencije o dnevnom utrošku potrošnog higijenskog materijala i broju </w:t>
      </w:r>
      <w:proofErr w:type="spellStart"/>
      <w:r w:rsidRPr="00BF6092">
        <w:rPr>
          <w:bCs/>
          <w:lang w:val="hr-HR"/>
        </w:rPr>
        <w:t>izdatih</w:t>
      </w:r>
      <w:proofErr w:type="spellEnd"/>
      <w:r w:rsidRPr="00BF6092">
        <w:rPr>
          <w:bCs/>
          <w:lang w:val="hr-HR"/>
        </w:rPr>
        <w:t xml:space="preserve"> po skupinama, brine o skladištenju higijenskog materijala i vodi evidenciju o tome</w:t>
      </w:r>
    </w:p>
    <w:p w14:paraId="2D882564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5B0F3F73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Uvjeti za obavljanje poslova radnog mjesta</w:t>
      </w:r>
    </w:p>
    <w:p w14:paraId="7301FB9C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2E1E91E6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Za obavljanje poslova radnog mjesta servirke – spremačice može biti izabrana osoba koja ima:</w:t>
      </w:r>
    </w:p>
    <w:p w14:paraId="759ECE89" w14:textId="4704886E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 xml:space="preserve">- </w:t>
      </w:r>
      <w:r>
        <w:rPr>
          <w:bCs/>
          <w:lang w:val="hr-HR"/>
        </w:rPr>
        <w:t>srednju</w:t>
      </w:r>
      <w:r w:rsidRPr="00BF6092">
        <w:rPr>
          <w:bCs/>
          <w:lang w:val="hr-HR"/>
        </w:rPr>
        <w:t xml:space="preserve"> stručnu spremu ugostiteljskog smjera (</w:t>
      </w:r>
      <w:r>
        <w:rPr>
          <w:bCs/>
          <w:lang w:val="hr-HR"/>
        </w:rPr>
        <w:t>SSS</w:t>
      </w:r>
      <w:r w:rsidRPr="00BF6092">
        <w:rPr>
          <w:bCs/>
          <w:lang w:val="hr-HR"/>
        </w:rPr>
        <w:t>)</w:t>
      </w:r>
    </w:p>
    <w:p w14:paraId="6866543B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utvrđenu zdravstvenu sposobnost za obavljanje poslova radnog mjesta.</w:t>
      </w:r>
    </w:p>
    <w:p w14:paraId="38BA3C04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Ugovor o radu sklapa se uz uvjet probnog rada u trajanju od jednog mjeseca.</w:t>
      </w:r>
    </w:p>
    <w:p w14:paraId="5B9D4476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7B578775" w14:textId="77777777" w:rsidR="00DD3B20" w:rsidRPr="00BF6092" w:rsidRDefault="00DD3B20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Broj izvršitelja/</w:t>
      </w:r>
      <w:proofErr w:type="spellStart"/>
      <w:r w:rsidRPr="00BF6092">
        <w:rPr>
          <w:bCs/>
          <w:lang w:val="hr-HR"/>
        </w:rPr>
        <w:t>ca</w:t>
      </w:r>
      <w:proofErr w:type="spellEnd"/>
      <w:r w:rsidRPr="00BF6092">
        <w:rPr>
          <w:bCs/>
          <w:lang w:val="hr-HR"/>
        </w:rPr>
        <w:t>: 2 (dva/</w:t>
      </w:r>
      <w:proofErr w:type="spellStart"/>
      <w:r w:rsidRPr="00BF6092">
        <w:rPr>
          <w:bCs/>
          <w:lang w:val="hr-HR"/>
        </w:rPr>
        <w:t>ije</w:t>
      </w:r>
      <w:proofErr w:type="spellEnd"/>
      <w:r w:rsidRPr="00BF6092">
        <w:rPr>
          <w:bCs/>
          <w:lang w:val="hr-HR"/>
        </w:rPr>
        <w:t>)</w:t>
      </w:r>
    </w:p>
    <w:p w14:paraId="1813FA7E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517D76E9" w14:textId="77777777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lastRenderedPageBreak/>
        <w:t>III. ORGANIZACIJA RADA</w:t>
      </w:r>
    </w:p>
    <w:p w14:paraId="5547A465" w14:textId="77777777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</w:p>
    <w:p w14:paraId="387A8D76" w14:textId="77777777" w:rsidR="00BF6092" w:rsidRPr="00BF6092" w:rsidRDefault="00BF6092" w:rsidP="00BF6092">
      <w:pPr>
        <w:pStyle w:val="Odlomakpopisa"/>
        <w:numPr>
          <w:ilvl w:val="0"/>
          <w:numId w:val="1"/>
        </w:num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t>Programi Vrtića</w:t>
      </w:r>
    </w:p>
    <w:p w14:paraId="5091A861" w14:textId="77777777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</w:p>
    <w:p w14:paraId="7EF57A22" w14:textId="77777777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t>Članak 15.</w:t>
      </w:r>
    </w:p>
    <w:p w14:paraId="11C887AE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Vrtić obavlja djelatnost na temelju Godišnjeg plana i programa rada za pedagošku godinu koja traje od 1. rujna tekuće do 31. kolovoza sljedeće godine.</w:t>
      </w:r>
    </w:p>
    <w:p w14:paraId="5509CB9E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Godišnji plan i program rada donosi Upravno vijeće do 30. rujna tekuće godine.</w:t>
      </w:r>
    </w:p>
    <w:p w14:paraId="73D54915" w14:textId="77777777" w:rsidR="00BF6092" w:rsidRPr="00BF6092" w:rsidRDefault="00BF6092" w:rsidP="00BF6092">
      <w:pPr>
        <w:spacing w:line="276" w:lineRule="auto"/>
        <w:jc w:val="center"/>
        <w:rPr>
          <w:bCs/>
          <w:lang w:val="hr-HR"/>
        </w:rPr>
      </w:pPr>
    </w:p>
    <w:p w14:paraId="58619EEB" w14:textId="77777777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t>Članak 16.</w:t>
      </w:r>
    </w:p>
    <w:p w14:paraId="75D22A7E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Programi odgoja i obrazovanja Vrtića s obzirom na trajanje mogu biti:</w:t>
      </w:r>
    </w:p>
    <w:p w14:paraId="1AB52986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– cjelodnevni u trajanju od 10 sati dnevno,</w:t>
      </w:r>
    </w:p>
    <w:p w14:paraId="3306B600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– višednevni u trajanju od jednoga do 10 dana (programi izleta, ljetovanja i zimovanja),</w:t>
      </w:r>
    </w:p>
    <w:p w14:paraId="2380D9F2" w14:textId="76E547AF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– programi u trajanju do 3 sata dnevno</w:t>
      </w:r>
      <w:r w:rsidR="00DD3B20">
        <w:rPr>
          <w:bCs/>
          <w:lang w:val="hr-HR"/>
        </w:rPr>
        <w:t xml:space="preserve"> </w:t>
      </w:r>
      <w:r w:rsidR="00DD3B20" w:rsidRPr="00BF6092">
        <w:rPr>
          <w:bCs/>
          <w:lang w:val="hr-HR"/>
        </w:rPr>
        <w:t xml:space="preserve">(program </w:t>
      </w:r>
      <w:proofErr w:type="spellStart"/>
      <w:r w:rsidR="00DD3B20" w:rsidRPr="00BF6092">
        <w:rPr>
          <w:bCs/>
          <w:lang w:val="hr-HR"/>
        </w:rPr>
        <w:t>predškole</w:t>
      </w:r>
      <w:proofErr w:type="spellEnd"/>
      <w:r w:rsidR="00DD3B20" w:rsidRPr="00BF6092">
        <w:rPr>
          <w:bCs/>
          <w:lang w:val="hr-HR"/>
        </w:rPr>
        <w:t>).</w:t>
      </w:r>
    </w:p>
    <w:p w14:paraId="2135D861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29BAD54F" w14:textId="77777777" w:rsidR="00BF6092" w:rsidRPr="00BF6092" w:rsidRDefault="00BF6092" w:rsidP="00B74432">
      <w:pPr>
        <w:spacing w:line="276" w:lineRule="auto"/>
        <w:jc w:val="both"/>
        <w:rPr>
          <w:b/>
          <w:bCs/>
          <w:lang w:val="hr-HR"/>
        </w:rPr>
      </w:pPr>
      <w:r w:rsidRPr="00BF6092">
        <w:rPr>
          <w:b/>
          <w:bCs/>
          <w:lang w:val="hr-HR"/>
        </w:rPr>
        <w:t>Programi odgoja i naobrazbe djece rani i predškolske dobi su:</w:t>
      </w:r>
    </w:p>
    <w:p w14:paraId="7F9609E4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3A0679FF" w14:textId="77777777" w:rsidR="00BF6092" w:rsidRPr="00BF6092" w:rsidRDefault="00BF6092" w:rsidP="00B74432">
      <w:pPr>
        <w:pStyle w:val="Odlomakpopisa"/>
        <w:numPr>
          <w:ilvl w:val="0"/>
          <w:numId w:val="3"/>
        </w:numPr>
        <w:spacing w:line="276" w:lineRule="auto"/>
        <w:jc w:val="both"/>
        <w:rPr>
          <w:b/>
          <w:bCs/>
          <w:lang w:val="hr-HR"/>
        </w:rPr>
      </w:pPr>
      <w:r w:rsidRPr="00BF6092">
        <w:rPr>
          <w:b/>
          <w:bCs/>
          <w:lang w:val="hr-HR"/>
        </w:rPr>
        <w:t>Redoviti programi</w:t>
      </w:r>
    </w:p>
    <w:p w14:paraId="25830361" w14:textId="77777777" w:rsidR="00BF6092" w:rsidRPr="00BF6092" w:rsidRDefault="00BF6092" w:rsidP="00B74432">
      <w:pPr>
        <w:pStyle w:val="Odlomakpopisa"/>
        <w:spacing w:line="276" w:lineRule="auto"/>
        <w:jc w:val="both"/>
        <w:rPr>
          <w:b/>
          <w:bCs/>
          <w:lang w:val="hr-HR"/>
        </w:rPr>
      </w:pPr>
    </w:p>
    <w:p w14:paraId="2E256E9D" w14:textId="18337611" w:rsidR="00BF6092" w:rsidRPr="00BF6092" w:rsidRDefault="00BF6092" w:rsidP="00B74432">
      <w:pPr>
        <w:pStyle w:val="Odlomakpopisa"/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Redoviti programi su cjeloviti razvojni programi odgoja i obrazovanja djece u dobi od godine dana do polaska u školu koji su namijenjeni djeci za zadovoljavanje njihovih potreba i potreba roditelja u različitome trajanju</w:t>
      </w:r>
      <w:r w:rsidR="00DD3B20">
        <w:rPr>
          <w:bCs/>
          <w:lang w:val="hr-HR"/>
        </w:rPr>
        <w:t>.</w:t>
      </w:r>
    </w:p>
    <w:p w14:paraId="6D1156B9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4D38E14E" w14:textId="77777777" w:rsidR="00BF6092" w:rsidRPr="00BF6092" w:rsidRDefault="00BF6092" w:rsidP="00B74432">
      <w:pPr>
        <w:pStyle w:val="Odlomakpopisa"/>
        <w:numPr>
          <w:ilvl w:val="0"/>
          <w:numId w:val="1"/>
        </w:numPr>
        <w:spacing w:line="276" w:lineRule="auto"/>
        <w:jc w:val="both"/>
        <w:rPr>
          <w:b/>
          <w:bCs/>
          <w:lang w:val="hr-HR"/>
        </w:rPr>
      </w:pPr>
      <w:r w:rsidRPr="00BF6092">
        <w:rPr>
          <w:b/>
          <w:bCs/>
          <w:lang w:val="hr-HR"/>
        </w:rPr>
        <w:t>Posebni programi su:</w:t>
      </w:r>
    </w:p>
    <w:p w14:paraId="1A284EF8" w14:textId="77777777" w:rsidR="00BF6092" w:rsidRPr="00BF6092" w:rsidRDefault="00BF6092" w:rsidP="00B74432">
      <w:pPr>
        <w:pStyle w:val="Odlomakpopisa"/>
        <w:spacing w:line="276" w:lineRule="auto"/>
        <w:jc w:val="both"/>
        <w:rPr>
          <w:bCs/>
          <w:lang w:val="hr-HR"/>
        </w:rPr>
      </w:pPr>
    </w:p>
    <w:p w14:paraId="176A4D93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a) programi ranog učenja stranog jezika,</w:t>
      </w:r>
    </w:p>
    <w:p w14:paraId="642EACD5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b) glazbeni programi,</w:t>
      </w:r>
    </w:p>
    <w:p w14:paraId="6DA95C90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c) likovni programi,</w:t>
      </w:r>
    </w:p>
    <w:p w14:paraId="155103D1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d) dramsko-scenski programi,</w:t>
      </w:r>
    </w:p>
    <w:p w14:paraId="600C1402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e) informatički programi,</w:t>
      </w:r>
    </w:p>
    <w:p w14:paraId="4A687B93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f) sportski programi te programi ritmike i plesa,</w:t>
      </w:r>
    </w:p>
    <w:p w14:paraId="255990FE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g) ekološki programi i programi odgoja za održivi razvoj,</w:t>
      </w:r>
    </w:p>
    <w:p w14:paraId="781C2AE6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h) vjerski programi,</w:t>
      </w:r>
    </w:p>
    <w:p w14:paraId="6BA6B675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i) programi zdravstvenog odgoja,</w:t>
      </w:r>
    </w:p>
    <w:p w14:paraId="75B29EE9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j) programi za djecu s posebnim zdravstvenim potrebama (djeca s akutnim bolestima i potrebama, djeca s kroničnim bolestima, djeca s poremećajem tjelesne težine, endokrinološkim i drugim poremećajima),</w:t>
      </w:r>
    </w:p>
    <w:p w14:paraId="60874CF3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k) programi rada s roditeljima,</w:t>
      </w:r>
    </w:p>
    <w:p w14:paraId="419FED4E" w14:textId="77777777" w:rsid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l) preventivni programi, programi sigurnosti te interventni, kompenzacijski i rehabilitacijski programi.</w:t>
      </w:r>
    </w:p>
    <w:p w14:paraId="0BF4DAAD" w14:textId="77777777" w:rsidR="00B74432" w:rsidRDefault="00B74432" w:rsidP="00B74432">
      <w:pPr>
        <w:spacing w:line="276" w:lineRule="auto"/>
        <w:jc w:val="both"/>
        <w:rPr>
          <w:bCs/>
          <w:lang w:val="hr-HR"/>
        </w:rPr>
      </w:pPr>
    </w:p>
    <w:p w14:paraId="01E48DE6" w14:textId="77777777" w:rsidR="00B74432" w:rsidRDefault="00B74432" w:rsidP="00B74432">
      <w:pPr>
        <w:spacing w:line="276" w:lineRule="auto"/>
        <w:jc w:val="both"/>
        <w:rPr>
          <w:bCs/>
          <w:lang w:val="hr-HR"/>
        </w:rPr>
      </w:pPr>
    </w:p>
    <w:p w14:paraId="656F2BFA" w14:textId="77777777" w:rsidR="00B74432" w:rsidRPr="00BF6092" w:rsidRDefault="00B74432" w:rsidP="00B74432">
      <w:pPr>
        <w:spacing w:line="276" w:lineRule="auto"/>
        <w:jc w:val="both"/>
        <w:rPr>
          <w:bCs/>
          <w:lang w:val="hr-HR"/>
        </w:rPr>
      </w:pPr>
    </w:p>
    <w:p w14:paraId="3FA683C7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721A32A5" w14:textId="77777777" w:rsidR="00BF6092" w:rsidRPr="00BF6092" w:rsidRDefault="00BF6092" w:rsidP="00B74432">
      <w:pPr>
        <w:pStyle w:val="Odlomakpopisa"/>
        <w:numPr>
          <w:ilvl w:val="0"/>
          <w:numId w:val="1"/>
        </w:numPr>
        <w:spacing w:line="276" w:lineRule="auto"/>
        <w:jc w:val="both"/>
        <w:rPr>
          <w:b/>
          <w:bCs/>
          <w:lang w:val="hr-HR"/>
        </w:rPr>
      </w:pPr>
      <w:r w:rsidRPr="00BF6092">
        <w:rPr>
          <w:b/>
          <w:bCs/>
          <w:lang w:val="hr-HR"/>
        </w:rPr>
        <w:lastRenderedPageBreak/>
        <w:t>Programi javnih potreba organiziraju se i realiziraju za:</w:t>
      </w:r>
    </w:p>
    <w:p w14:paraId="7215DD79" w14:textId="77777777" w:rsidR="00BF6092" w:rsidRPr="00BF6092" w:rsidRDefault="00BF6092" w:rsidP="00B74432">
      <w:pPr>
        <w:pStyle w:val="Odlomakpopisa"/>
        <w:spacing w:line="276" w:lineRule="auto"/>
        <w:jc w:val="both"/>
        <w:rPr>
          <w:b/>
          <w:bCs/>
          <w:lang w:val="hr-HR"/>
        </w:rPr>
      </w:pPr>
    </w:p>
    <w:p w14:paraId="4BDE5CC6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a) djecu s teškoćama,</w:t>
      </w:r>
    </w:p>
    <w:p w14:paraId="2C99EE79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b) darovitu djecu,</w:t>
      </w:r>
    </w:p>
    <w:p w14:paraId="285E69EE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c) djecu hrvatskih građana u inozemstvu,</w:t>
      </w:r>
    </w:p>
    <w:p w14:paraId="49129E5C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d) djecu pripadnike nacionalnih manjina,</w:t>
      </w:r>
    </w:p>
    <w:p w14:paraId="6A521386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 xml:space="preserve">e) djecu u godini prije polaska u osnovnu školu koja nisu obuhvaćena redovitim programom predškolskog odgoja (program </w:t>
      </w:r>
      <w:proofErr w:type="spellStart"/>
      <w:r w:rsidRPr="00BF6092">
        <w:rPr>
          <w:bCs/>
          <w:lang w:val="hr-HR"/>
        </w:rPr>
        <w:t>predškole</w:t>
      </w:r>
      <w:proofErr w:type="spellEnd"/>
      <w:r w:rsidRPr="00BF6092">
        <w:rPr>
          <w:bCs/>
          <w:lang w:val="hr-HR"/>
        </w:rPr>
        <w:t>).</w:t>
      </w:r>
    </w:p>
    <w:p w14:paraId="69C3EF4B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1CBFF481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Dječji vrtić prema svojim posebnostima (kulturi, tradiciji, geografskim specifičnostima i drugo) razvija svoj odgojno-obrazovni program.</w:t>
      </w:r>
    </w:p>
    <w:p w14:paraId="0B13ADB1" w14:textId="77777777" w:rsidR="00BF6092" w:rsidRPr="00BF6092" w:rsidRDefault="00BF6092" w:rsidP="00BF6092">
      <w:pPr>
        <w:spacing w:line="276" w:lineRule="auto"/>
        <w:jc w:val="center"/>
        <w:rPr>
          <w:bCs/>
          <w:lang w:val="hr-HR"/>
        </w:rPr>
      </w:pPr>
    </w:p>
    <w:p w14:paraId="0CFB14F4" w14:textId="77777777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t>Članak 17.</w:t>
      </w:r>
    </w:p>
    <w:p w14:paraId="627519DD" w14:textId="67F49A73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Programe iz članka 16. ovog Pravilnika Vrtić može ostvarivati ukoliko ima program odobren od strane nadležnog ministarstva te osigurane stručne kadrove i financijska sredstva za provođenje tih programa.</w:t>
      </w:r>
    </w:p>
    <w:p w14:paraId="416E0F86" w14:textId="77777777" w:rsidR="00BF6092" w:rsidRPr="00BF6092" w:rsidRDefault="00BF6092" w:rsidP="00BF6092">
      <w:pPr>
        <w:spacing w:line="276" w:lineRule="auto"/>
        <w:jc w:val="center"/>
        <w:rPr>
          <w:bCs/>
          <w:lang w:val="hr-HR"/>
        </w:rPr>
      </w:pPr>
    </w:p>
    <w:p w14:paraId="36565229" w14:textId="77777777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t>Članak 18.</w:t>
      </w:r>
    </w:p>
    <w:p w14:paraId="527E83B6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 xml:space="preserve">Programi njege, zaštite, odgoja i naobrazbe te rehabilitacije djece s teškoćama u razvoju provode se uz odgovarajuću primjenu individualiziranih postupaka i stručnog tretmana, integracijom djece u </w:t>
      </w:r>
      <w:proofErr w:type="spellStart"/>
      <w:r w:rsidRPr="00BF6092">
        <w:rPr>
          <w:bCs/>
          <w:lang w:val="hr-HR"/>
        </w:rPr>
        <w:t>radovne</w:t>
      </w:r>
      <w:proofErr w:type="spellEnd"/>
      <w:r w:rsidRPr="00BF6092">
        <w:rPr>
          <w:bCs/>
          <w:lang w:val="hr-HR"/>
        </w:rPr>
        <w:t xml:space="preserve"> odgojne skupine ili u posebnim odgojnim skupinama.</w:t>
      </w:r>
      <w:r w:rsidRPr="00BF6092">
        <w:rPr>
          <w:bCs/>
          <w:lang w:val="hr-HR"/>
        </w:rPr>
        <w:cr/>
      </w:r>
    </w:p>
    <w:p w14:paraId="5A8FD1A1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Pored odgojitelja/</w:t>
      </w:r>
      <w:proofErr w:type="spellStart"/>
      <w:r w:rsidRPr="00BF6092">
        <w:rPr>
          <w:bCs/>
          <w:lang w:val="hr-HR"/>
        </w:rPr>
        <w:t>ca</w:t>
      </w:r>
      <w:proofErr w:type="spellEnd"/>
      <w:r w:rsidRPr="00BF6092">
        <w:rPr>
          <w:bCs/>
          <w:lang w:val="hr-HR"/>
        </w:rPr>
        <w:t xml:space="preserve">, s djecom koja imaju teškoća u razvoju, neposredno radi i </w:t>
      </w:r>
      <w:proofErr w:type="spellStart"/>
      <w:r w:rsidRPr="00BF6092">
        <w:rPr>
          <w:bCs/>
          <w:lang w:val="hr-HR"/>
        </w:rPr>
        <w:t>pedagod</w:t>
      </w:r>
      <w:proofErr w:type="spellEnd"/>
      <w:r w:rsidRPr="00BF6092">
        <w:rPr>
          <w:bCs/>
          <w:lang w:val="hr-HR"/>
        </w:rPr>
        <w:t xml:space="preserve">/inja prema posebnom programu, psiholog te </w:t>
      </w:r>
      <w:proofErr w:type="spellStart"/>
      <w:r w:rsidRPr="00BF6092">
        <w:rPr>
          <w:bCs/>
          <w:lang w:val="hr-HR"/>
        </w:rPr>
        <w:t>rehabilitator</w:t>
      </w:r>
      <w:proofErr w:type="spellEnd"/>
      <w:r w:rsidRPr="00BF6092">
        <w:rPr>
          <w:bCs/>
          <w:lang w:val="hr-HR"/>
        </w:rPr>
        <w:t>.</w:t>
      </w:r>
    </w:p>
    <w:p w14:paraId="5A69F8A2" w14:textId="77777777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</w:p>
    <w:p w14:paraId="2E745551" w14:textId="77777777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t>Članak 19.</w:t>
      </w:r>
    </w:p>
    <w:p w14:paraId="6B10BF14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U ostvarivanju programa iz članka 17. ovog Pravilnika Vrtić je dužan stvarati primjerene uvjete za rast i razvoj svakog djeteta i dopunjavati obiteljski odgoj i svojom otvorenošću uspostaviti djelatnu suradnju s roditeljima i neposrednim dječjim okruženjem.</w:t>
      </w:r>
    </w:p>
    <w:p w14:paraId="7C7F4C83" w14:textId="77777777" w:rsidR="00BF6092" w:rsidRPr="00BF6092" w:rsidRDefault="00BF6092" w:rsidP="00BF6092">
      <w:pPr>
        <w:spacing w:line="276" w:lineRule="auto"/>
        <w:jc w:val="center"/>
        <w:rPr>
          <w:bCs/>
          <w:lang w:val="hr-HR"/>
        </w:rPr>
      </w:pPr>
    </w:p>
    <w:p w14:paraId="3AA72D4F" w14:textId="77777777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t>Članak 20.</w:t>
      </w:r>
    </w:p>
    <w:p w14:paraId="28B7D030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Godišnjim planom i programom rada utvrđuje se vrsta primarnog programa s mjestom njegova provođenja.</w:t>
      </w:r>
    </w:p>
    <w:p w14:paraId="6027B719" w14:textId="77777777" w:rsidR="00DD3B20" w:rsidRDefault="00DD3B20" w:rsidP="00BF6092">
      <w:pPr>
        <w:spacing w:line="276" w:lineRule="auto"/>
        <w:jc w:val="center"/>
        <w:rPr>
          <w:b/>
          <w:bCs/>
          <w:lang w:val="hr-HR"/>
        </w:rPr>
      </w:pPr>
    </w:p>
    <w:p w14:paraId="44ADA974" w14:textId="2681E480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t>Članak 21.</w:t>
      </w:r>
    </w:p>
    <w:p w14:paraId="296521FF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 xml:space="preserve">Rad s djecom predškolske dobi ustrojava se u </w:t>
      </w:r>
      <w:proofErr w:type="spellStart"/>
      <w:r w:rsidRPr="00BF6092">
        <w:rPr>
          <w:bCs/>
          <w:lang w:val="hr-HR"/>
        </w:rPr>
        <w:t>jasličnim</w:t>
      </w:r>
      <w:proofErr w:type="spellEnd"/>
      <w:r w:rsidRPr="00BF6092">
        <w:rPr>
          <w:bCs/>
          <w:lang w:val="hr-HR"/>
        </w:rPr>
        <w:t xml:space="preserve"> i </w:t>
      </w:r>
      <w:proofErr w:type="spellStart"/>
      <w:r w:rsidRPr="00BF6092">
        <w:rPr>
          <w:bCs/>
          <w:lang w:val="hr-HR"/>
        </w:rPr>
        <w:t>vrtićnim</w:t>
      </w:r>
      <w:proofErr w:type="spellEnd"/>
      <w:r w:rsidRPr="00BF6092">
        <w:rPr>
          <w:bCs/>
          <w:lang w:val="hr-HR"/>
        </w:rPr>
        <w:t xml:space="preserve"> odgojnim skupinama.</w:t>
      </w:r>
    </w:p>
    <w:p w14:paraId="27D60922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Broj djece u odgojnim skupinama, dob djece u pojedinim odgojnim skupinama i veličina prostorija za dnevni boravak djece, uređuje se sukladno Državnom pedagoškom standardu predškolskog odgoja i obrazovanja te mogućnostima i potrebama osnivača Vrtića.</w:t>
      </w:r>
    </w:p>
    <w:p w14:paraId="59291A7E" w14:textId="77777777" w:rsidR="00BF6092" w:rsidRDefault="00BF6092" w:rsidP="00BF6092">
      <w:pPr>
        <w:spacing w:line="276" w:lineRule="auto"/>
        <w:jc w:val="center"/>
        <w:rPr>
          <w:bCs/>
          <w:lang w:val="hr-HR"/>
        </w:rPr>
      </w:pPr>
    </w:p>
    <w:p w14:paraId="445CE9A3" w14:textId="77777777" w:rsidR="00B74432" w:rsidRDefault="00B74432" w:rsidP="00BF6092">
      <w:pPr>
        <w:spacing w:line="276" w:lineRule="auto"/>
        <w:jc w:val="center"/>
        <w:rPr>
          <w:bCs/>
          <w:lang w:val="hr-HR"/>
        </w:rPr>
      </w:pPr>
    </w:p>
    <w:p w14:paraId="1E8E4A91" w14:textId="77777777" w:rsidR="00B74432" w:rsidRDefault="00B74432" w:rsidP="00BF6092">
      <w:pPr>
        <w:spacing w:line="276" w:lineRule="auto"/>
        <w:jc w:val="center"/>
        <w:rPr>
          <w:bCs/>
          <w:lang w:val="hr-HR"/>
        </w:rPr>
      </w:pPr>
    </w:p>
    <w:p w14:paraId="568A1413" w14:textId="77777777" w:rsidR="00B74432" w:rsidRPr="00BF6092" w:rsidRDefault="00B74432" w:rsidP="00BF6092">
      <w:pPr>
        <w:spacing w:line="276" w:lineRule="auto"/>
        <w:jc w:val="center"/>
        <w:rPr>
          <w:bCs/>
          <w:lang w:val="hr-HR"/>
        </w:rPr>
      </w:pPr>
    </w:p>
    <w:p w14:paraId="61842CBB" w14:textId="77777777" w:rsidR="00DD3B20" w:rsidRDefault="00DD3B20" w:rsidP="00BF6092">
      <w:pPr>
        <w:spacing w:line="276" w:lineRule="auto"/>
        <w:jc w:val="center"/>
        <w:rPr>
          <w:b/>
          <w:bCs/>
          <w:lang w:val="hr-HR"/>
        </w:rPr>
      </w:pPr>
    </w:p>
    <w:p w14:paraId="18EA3602" w14:textId="54FBF8C9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lastRenderedPageBreak/>
        <w:t>2. Programiranje i planiranje</w:t>
      </w:r>
    </w:p>
    <w:p w14:paraId="0AB26E15" w14:textId="77777777" w:rsidR="00BF6092" w:rsidRPr="00BF6092" w:rsidRDefault="00BF6092" w:rsidP="00BF6092">
      <w:pPr>
        <w:spacing w:line="276" w:lineRule="auto"/>
        <w:jc w:val="center"/>
        <w:rPr>
          <w:bCs/>
          <w:lang w:val="hr-HR"/>
        </w:rPr>
      </w:pPr>
    </w:p>
    <w:p w14:paraId="7A35DD0A" w14:textId="77777777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t>Članak 22.</w:t>
      </w:r>
    </w:p>
    <w:p w14:paraId="2F4907BD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Godišnjim planom i programom rada utvrđuju se opseg i sadržaj rada, nositelji programa rada, mjesto, vrijeme i način ostvarivanja programa odgoja i naobrazbe i skrbi o djeci rane i predškolske dobi.</w:t>
      </w:r>
    </w:p>
    <w:p w14:paraId="1FBAA4EB" w14:textId="77777777" w:rsidR="00BF6092" w:rsidRPr="00BF6092" w:rsidRDefault="00BF6092" w:rsidP="00BF6092">
      <w:pPr>
        <w:spacing w:line="276" w:lineRule="auto"/>
        <w:jc w:val="center"/>
        <w:rPr>
          <w:bCs/>
          <w:lang w:val="hr-HR"/>
        </w:rPr>
      </w:pPr>
    </w:p>
    <w:p w14:paraId="56559B3E" w14:textId="77777777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t>Članak 23.</w:t>
      </w:r>
    </w:p>
    <w:p w14:paraId="60C11ED0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U skladu s Godišnjim planom i programom rada Vrtića utvrđuju se operativni planovi i programi (izvedbeni planovi i programi) za pojedine skupine poslova.</w:t>
      </w:r>
    </w:p>
    <w:p w14:paraId="6BC7FAAF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Operativne planove i programe, u smislu njihove realizacije, nadziru ravnatelj/</w:t>
      </w:r>
      <w:proofErr w:type="spellStart"/>
      <w:r w:rsidRPr="00BF6092">
        <w:rPr>
          <w:bCs/>
          <w:lang w:val="hr-HR"/>
        </w:rPr>
        <w:t>ca</w:t>
      </w:r>
      <w:proofErr w:type="spellEnd"/>
      <w:r w:rsidRPr="00BF6092">
        <w:rPr>
          <w:bCs/>
          <w:lang w:val="hr-HR"/>
        </w:rPr>
        <w:t>, odgojiteljsko i upravno vijeće.</w:t>
      </w:r>
    </w:p>
    <w:p w14:paraId="71E905B4" w14:textId="77777777" w:rsidR="00BF6092" w:rsidRPr="00BF6092" w:rsidRDefault="00BF6092" w:rsidP="00BF6092">
      <w:pPr>
        <w:spacing w:line="276" w:lineRule="auto"/>
        <w:jc w:val="center"/>
        <w:rPr>
          <w:bCs/>
          <w:lang w:val="hr-HR"/>
        </w:rPr>
      </w:pPr>
    </w:p>
    <w:p w14:paraId="138CCD98" w14:textId="77777777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t>Članak 24.</w:t>
      </w:r>
    </w:p>
    <w:p w14:paraId="7B5D41B6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Plan i program razvoja, na način kako je utvrđen u prethodnom stavku ovoga članka, donosi se na zahtjev osnivača Vrtića ili na prijedlog ravnatelja i upravnog vijeća, a uz suglasnost osnivača Vrtića.</w:t>
      </w:r>
    </w:p>
    <w:p w14:paraId="43AEE292" w14:textId="77777777" w:rsidR="00BF6092" w:rsidRPr="00BF6092" w:rsidRDefault="00BF6092" w:rsidP="00BF6092">
      <w:pPr>
        <w:spacing w:line="276" w:lineRule="auto"/>
        <w:jc w:val="center"/>
        <w:rPr>
          <w:bCs/>
          <w:lang w:val="hr-HR"/>
        </w:rPr>
      </w:pPr>
    </w:p>
    <w:p w14:paraId="2736D3D5" w14:textId="77777777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t>3. Radno vrijeme</w:t>
      </w:r>
    </w:p>
    <w:p w14:paraId="7D694F38" w14:textId="77777777" w:rsidR="00BF6092" w:rsidRPr="00BF6092" w:rsidRDefault="00BF6092" w:rsidP="00BF6092">
      <w:pPr>
        <w:spacing w:line="276" w:lineRule="auto"/>
        <w:jc w:val="center"/>
        <w:rPr>
          <w:bCs/>
          <w:lang w:val="hr-HR"/>
        </w:rPr>
      </w:pPr>
    </w:p>
    <w:p w14:paraId="4C110410" w14:textId="77777777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t>Članak 25.</w:t>
      </w:r>
    </w:p>
    <w:p w14:paraId="7B95BA17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Radno vrijeme Vrtića mora biti usklađeno s potrebama djece i zaposlenih roditelja.</w:t>
      </w:r>
    </w:p>
    <w:p w14:paraId="3A110682" w14:textId="3161DA1C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Dnevno radno vrijeme utvrđuje se u trajanju od 6</w:t>
      </w:r>
      <w:r w:rsidR="00B74432">
        <w:rPr>
          <w:bCs/>
          <w:lang w:val="hr-HR"/>
        </w:rPr>
        <w:t>:3</w:t>
      </w:r>
      <w:r w:rsidRPr="00BF6092">
        <w:rPr>
          <w:bCs/>
          <w:lang w:val="hr-HR"/>
        </w:rPr>
        <w:t>0 do 1</w:t>
      </w:r>
      <w:r w:rsidR="00DD3B20">
        <w:rPr>
          <w:bCs/>
          <w:lang w:val="hr-HR"/>
        </w:rPr>
        <w:t>6</w:t>
      </w:r>
      <w:r w:rsidR="00B74432">
        <w:rPr>
          <w:bCs/>
          <w:lang w:val="hr-HR"/>
        </w:rPr>
        <w:t>:</w:t>
      </w:r>
      <w:r w:rsidR="00DD3B20">
        <w:rPr>
          <w:bCs/>
          <w:lang w:val="hr-HR"/>
        </w:rPr>
        <w:t>3</w:t>
      </w:r>
      <w:r w:rsidRPr="00BF6092">
        <w:rPr>
          <w:bCs/>
          <w:lang w:val="hr-HR"/>
        </w:rPr>
        <w:t>0 sati.</w:t>
      </w:r>
    </w:p>
    <w:p w14:paraId="6269552D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Tjedno radno vrijeme raspoređuje se u pet radnih dana, u pravilu od ponedjeljka do petka.</w:t>
      </w:r>
    </w:p>
    <w:p w14:paraId="7DF5998D" w14:textId="77777777" w:rsidR="00BF6092" w:rsidRPr="00BF6092" w:rsidRDefault="00BF6092" w:rsidP="00BF6092">
      <w:pPr>
        <w:spacing w:line="276" w:lineRule="auto"/>
        <w:jc w:val="center"/>
        <w:rPr>
          <w:bCs/>
          <w:lang w:val="hr-HR"/>
        </w:rPr>
      </w:pPr>
    </w:p>
    <w:p w14:paraId="5210C03D" w14:textId="77777777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t>Članak 26.</w:t>
      </w:r>
    </w:p>
    <w:p w14:paraId="460330E0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Dnevni raspored radnog vremena u Vrtiću je sljedeći:</w:t>
      </w:r>
    </w:p>
    <w:p w14:paraId="0376D214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u 6,30 sati početak radnog vremena</w:t>
      </w:r>
    </w:p>
    <w:p w14:paraId="0065EE6F" w14:textId="1B193BDB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 xml:space="preserve">- od 8,00 sati do </w:t>
      </w:r>
      <w:r w:rsidR="00DD3B20">
        <w:rPr>
          <w:bCs/>
          <w:lang w:val="hr-HR"/>
        </w:rPr>
        <w:t>9</w:t>
      </w:r>
      <w:r w:rsidRPr="00BF6092">
        <w:rPr>
          <w:bCs/>
          <w:lang w:val="hr-HR"/>
        </w:rPr>
        <w:t>,</w:t>
      </w:r>
      <w:r w:rsidR="00DD3B20">
        <w:rPr>
          <w:bCs/>
          <w:lang w:val="hr-HR"/>
        </w:rPr>
        <w:t>0</w:t>
      </w:r>
      <w:r w:rsidRPr="00BF6092">
        <w:rPr>
          <w:bCs/>
          <w:lang w:val="hr-HR"/>
        </w:rPr>
        <w:t>0 sati doručak</w:t>
      </w:r>
    </w:p>
    <w:p w14:paraId="6178CF65" w14:textId="64A42511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 xml:space="preserve">- od </w:t>
      </w:r>
      <w:r w:rsidR="00DD3B20">
        <w:rPr>
          <w:bCs/>
          <w:lang w:val="hr-HR"/>
        </w:rPr>
        <w:t>9</w:t>
      </w:r>
      <w:r w:rsidRPr="00BF6092">
        <w:rPr>
          <w:bCs/>
          <w:lang w:val="hr-HR"/>
        </w:rPr>
        <w:t>,</w:t>
      </w:r>
      <w:r w:rsidR="00DD3B20">
        <w:rPr>
          <w:bCs/>
          <w:lang w:val="hr-HR"/>
        </w:rPr>
        <w:t>0</w:t>
      </w:r>
      <w:r w:rsidRPr="00BF6092">
        <w:rPr>
          <w:bCs/>
          <w:lang w:val="hr-HR"/>
        </w:rPr>
        <w:t xml:space="preserve">0 sati do </w:t>
      </w:r>
      <w:r w:rsidR="00DD3B20">
        <w:rPr>
          <w:bCs/>
          <w:lang w:val="hr-HR"/>
        </w:rPr>
        <w:t>11</w:t>
      </w:r>
      <w:r w:rsidRPr="00BF6092">
        <w:rPr>
          <w:bCs/>
          <w:lang w:val="hr-HR"/>
        </w:rPr>
        <w:t>,</w:t>
      </w:r>
      <w:r w:rsidR="00DD3B20">
        <w:rPr>
          <w:bCs/>
          <w:lang w:val="hr-HR"/>
        </w:rPr>
        <w:t>0</w:t>
      </w:r>
      <w:r w:rsidRPr="00BF6092">
        <w:rPr>
          <w:bCs/>
          <w:lang w:val="hr-HR"/>
        </w:rPr>
        <w:t>0 sati ostvarivanje programa</w:t>
      </w:r>
    </w:p>
    <w:p w14:paraId="72B942F0" w14:textId="7904F61A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 xml:space="preserve">- od </w:t>
      </w:r>
      <w:r w:rsidR="00DD3B20">
        <w:rPr>
          <w:bCs/>
          <w:lang w:val="hr-HR"/>
        </w:rPr>
        <w:t>11</w:t>
      </w:r>
      <w:r w:rsidRPr="00BF6092">
        <w:rPr>
          <w:bCs/>
          <w:lang w:val="hr-HR"/>
        </w:rPr>
        <w:t>,</w:t>
      </w:r>
      <w:r w:rsidR="00DD3B20">
        <w:rPr>
          <w:bCs/>
          <w:lang w:val="hr-HR"/>
        </w:rPr>
        <w:t>0</w:t>
      </w:r>
      <w:r w:rsidRPr="00BF6092">
        <w:rPr>
          <w:bCs/>
          <w:lang w:val="hr-HR"/>
        </w:rPr>
        <w:t>0 sati do 1</w:t>
      </w:r>
      <w:r w:rsidR="00DD3B20">
        <w:rPr>
          <w:bCs/>
          <w:lang w:val="hr-HR"/>
        </w:rPr>
        <w:t>1</w:t>
      </w:r>
      <w:r w:rsidRPr="00BF6092">
        <w:rPr>
          <w:bCs/>
          <w:lang w:val="hr-HR"/>
        </w:rPr>
        <w:t>,</w:t>
      </w:r>
      <w:r w:rsidR="00DD3B20">
        <w:rPr>
          <w:bCs/>
          <w:lang w:val="hr-HR"/>
        </w:rPr>
        <w:t>3</w:t>
      </w:r>
      <w:r w:rsidRPr="00BF6092">
        <w:rPr>
          <w:bCs/>
          <w:lang w:val="hr-HR"/>
        </w:rPr>
        <w:t>0 sati voćna marenda</w:t>
      </w:r>
    </w:p>
    <w:p w14:paraId="4849D2F8" w14:textId="5187157E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od 1</w:t>
      </w:r>
      <w:r w:rsidR="00DD3B20">
        <w:rPr>
          <w:bCs/>
          <w:lang w:val="hr-HR"/>
        </w:rPr>
        <w:t>1</w:t>
      </w:r>
      <w:r w:rsidRPr="00BF6092">
        <w:rPr>
          <w:bCs/>
          <w:lang w:val="hr-HR"/>
        </w:rPr>
        <w:t>,</w:t>
      </w:r>
      <w:r w:rsidR="00DD3B20">
        <w:rPr>
          <w:bCs/>
          <w:lang w:val="hr-HR"/>
        </w:rPr>
        <w:t>3</w:t>
      </w:r>
      <w:r w:rsidRPr="00BF6092">
        <w:rPr>
          <w:bCs/>
          <w:lang w:val="hr-HR"/>
        </w:rPr>
        <w:t>0 sati do 1</w:t>
      </w:r>
      <w:r w:rsidR="00DD3B20">
        <w:rPr>
          <w:bCs/>
          <w:lang w:val="hr-HR"/>
        </w:rPr>
        <w:t>2</w:t>
      </w:r>
      <w:r w:rsidRPr="00BF6092">
        <w:rPr>
          <w:bCs/>
          <w:lang w:val="hr-HR"/>
        </w:rPr>
        <w:t>,</w:t>
      </w:r>
      <w:r w:rsidR="00DD3B20">
        <w:rPr>
          <w:bCs/>
          <w:lang w:val="hr-HR"/>
        </w:rPr>
        <w:t>30</w:t>
      </w:r>
      <w:r w:rsidRPr="00BF6092">
        <w:rPr>
          <w:bCs/>
          <w:lang w:val="hr-HR"/>
        </w:rPr>
        <w:t xml:space="preserve"> sati ostvarivanje programa</w:t>
      </w:r>
    </w:p>
    <w:p w14:paraId="532F4F95" w14:textId="5ABB476F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od 1</w:t>
      </w:r>
      <w:r w:rsidR="00DD3B20">
        <w:rPr>
          <w:bCs/>
          <w:lang w:val="hr-HR"/>
        </w:rPr>
        <w:t>2</w:t>
      </w:r>
      <w:r w:rsidRPr="00BF6092">
        <w:rPr>
          <w:bCs/>
          <w:lang w:val="hr-HR"/>
        </w:rPr>
        <w:t>,</w:t>
      </w:r>
      <w:r w:rsidR="00DD3B20">
        <w:rPr>
          <w:bCs/>
          <w:lang w:val="hr-HR"/>
        </w:rPr>
        <w:t>30</w:t>
      </w:r>
      <w:r w:rsidRPr="00BF6092">
        <w:rPr>
          <w:bCs/>
          <w:lang w:val="hr-HR"/>
        </w:rPr>
        <w:t xml:space="preserve"> sati do 1</w:t>
      </w:r>
      <w:r w:rsidR="00DD3B20">
        <w:rPr>
          <w:bCs/>
          <w:lang w:val="hr-HR"/>
        </w:rPr>
        <w:t>3</w:t>
      </w:r>
      <w:r w:rsidRPr="00BF6092">
        <w:rPr>
          <w:bCs/>
          <w:lang w:val="hr-HR"/>
        </w:rPr>
        <w:t>,00 sati ručak</w:t>
      </w:r>
    </w:p>
    <w:p w14:paraId="590CD8A6" w14:textId="73D8BE09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od 1</w:t>
      </w:r>
      <w:r w:rsidR="00DD3B20">
        <w:rPr>
          <w:bCs/>
          <w:lang w:val="hr-HR"/>
        </w:rPr>
        <w:t>3</w:t>
      </w:r>
      <w:r w:rsidRPr="00BF6092">
        <w:rPr>
          <w:bCs/>
          <w:lang w:val="hr-HR"/>
        </w:rPr>
        <w:t>,00 sati do 1</w:t>
      </w:r>
      <w:r w:rsidR="00DD3B20">
        <w:rPr>
          <w:bCs/>
          <w:lang w:val="hr-HR"/>
        </w:rPr>
        <w:t>5</w:t>
      </w:r>
      <w:r w:rsidRPr="00BF6092">
        <w:rPr>
          <w:bCs/>
          <w:lang w:val="hr-HR"/>
        </w:rPr>
        <w:t>,00 sati dnevni odmor djece ili ostvarivanje programa u igraonicama</w:t>
      </w:r>
    </w:p>
    <w:p w14:paraId="5CE04A1F" w14:textId="762DB355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od 1</w:t>
      </w:r>
      <w:r w:rsidR="00DD3B20">
        <w:rPr>
          <w:bCs/>
          <w:lang w:val="hr-HR"/>
        </w:rPr>
        <w:t>5</w:t>
      </w:r>
      <w:r w:rsidRPr="00BF6092">
        <w:rPr>
          <w:bCs/>
          <w:lang w:val="hr-HR"/>
        </w:rPr>
        <w:t>,00 sati do 1</w:t>
      </w:r>
      <w:r w:rsidR="00DD3B20">
        <w:rPr>
          <w:bCs/>
          <w:lang w:val="hr-HR"/>
        </w:rPr>
        <w:t>5</w:t>
      </w:r>
      <w:r w:rsidRPr="00BF6092">
        <w:rPr>
          <w:bCs/>
          <w:lang w:val="hr-HR"/>
        </w:rPr>
        <w:t>,30 sati užina</w:t>
      </w:r>
    </w:p>
    <w:p w14:paraId="23885DBB" w14:textId="556CBA3F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od 1</w:t>
      </w:r>
      <w:r w:rsidR="00DD3B20">
        <w:rPr>
          <w:bCs/>
          <w:lang w:val="hr-HR"/>
        </w:rPr>
        <w:t>5</w:t>
      </w:r>
      <w:r w:rsidRPr="00BF6092">
        <w:rPr>
          <w:bCs/>
          <w:lang w:val="hr-HR"/>
        </w:rPr>
        <w:t>,30 sati do 16,30 sati ostvarivanje programa</w:t>
      </w:r>
    </w:p>
    <w:p w14:paraId="418099F0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u 16,30 sati završetak radnog vremena za primarni desetosatni program</w:t>
      </w:r>
    </w:p>
    <w:p w14:paraId="692C46DF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5ED3BE68" w14:textId="77777777" w:rsidR="00DD3B20" w:rsidRDefault="00DD3B20" w:rsidP="00B74432">
      <w:pPr>
        <w:spacing w:after="160" w:line="259" w:lineRule="auto"/>
        <w:jc w:val="both"/>
        <w:rPr>
          <w:b/>
          <w:bCs/>
          <w:lang w:val="hr-HR"/>
        </w:rPr>
      </w:pPr>
      <w:r>
        <w:rPr>
          <w:b/>
          <w:bCs/>
          <w:lang w:val="hr-HR"/>
        </w:rPr>
        <w:br w:type="page"/>
      </w:r>
    </w:p>
    <w:p w14:paraId="62A7D4F1" w14:textId="4731DC0D" w:rsidR="00BF6092" w:rsidRPr="00B74432" w:rsidRDefault="00BF6092" w:rsidP="00B74432">
      <w:pPr>
        <w:spacing w:line="276" w:lineRule="auto"/>
        <w:jc w:val="both"/>
        <w:rPr>
          <w:lang w:val="hr-HR"/>
        </w:rPr>
      </w:pPr>
      <w:r w:rsidRPr="00B74432">
        <w:rPr>
          <w:lang w:val="hr-HR"/>
        </w:rPr>
        <w:lastRenderedPageBreak/>
        <w:t>Godišnjim planom i programom rada Vrtića može se, u zavisnosti od potreba roditelja i djece, kao i mogućnosti Vrtića, utvrditi drukčiji dnevni i tjedni raspored radnog vremena.</w:t>
      </w:r>
    </w:p>
    <w:p w14:paraId="5BA10C06" w14:textId="77777777" w:rsidR="00BF6092" w:rsidRPr="00BF6092" w:rsidRDefault="00BF6092" w:rsidP="00BF6092">
      <w:pPr>
        <w:spacing w:line="276" w:lineRule="auto"/>
        <w:jc w:val="center"/>
        <w:rPr>
          <w:bCs/>
          <w:lang w:val="hr-HR"/>
        </w:rPr>
      </w:pPr>
    </w:p>
    <w:p w14:paraId="4C57204A" w14:textId="77777777" w:rsidR="00BF6092" w:rsidRPr="00BF6092" w:rsidRDefault="00BF6092" w:rsidP="00BF6092">
      <w:pPr>
        <w:spacing w:line="276" w:lineRule="auto"/>
        <w:jc w:val="center"/>
        <w:rPr>
          <w:bCs/>
          <w:lang w:val="hr-HR"/>
        </w:rPr>
      </w:pPr>
      <w:r w:rsidRPr="00BF6092">
        <w:rPr>
          <w:b/>
          <w:bCs/>
          <w:lang w:val="hr-HR"/>
        </w:rPr>
        <w:t>Članak 27</w:t>
      </w:r>
      <w:r w:rsidRPr="00BF6092">
        <w:rPr>
          <w:bCs/>
          <w:lang w:val="hr-HR"/>
        </w:rPr>
        <w:t>.</w:t>
      </w:r>
    </w:p>
    <w:p w14:paraId="2451D192" w14:textId="41B8256C" w:rsidR="00BF6092" w:rsidRPr="00B74432" w:rsidRDefault="00BF6092" w:rsidP="00B74432">
      <w:pPr>
        <w:spacing w:line="276" w:lineRule="auto"/>
        <w:jc w:val="both"/>
        <w:rPr>
          <w:bCs/>
          <w:lang w:val="hr-HR"/>
        </w:rPr>
      </w:pPr>
      <w:r w:rsidRPr="00B74432">
        <w:rPr>
          <w:bCs/>
          <w:lang w:val="hr-HR"/>
        </w:rPr>
        <w:t>Uredovno radno vrijeme za roditelje, skrbnike, građane i druge stranke je od 8,00 do 1</w:t>
      </w:r>
      <w:r w:rsidR="00DD3B20" w:rsidRPr="00B74432">
        <w:rPr>
          <w:bCs/>
          <w:lang w:val="hr-HR"/>
        </w:rPr>
        <w:t>2</w:t>
      </w:r>
      <w:r w:rsidRPr="00B74432">
        <w:rPr>
          <w:bCs/>
          <w:lang w:val="hr-HR"/>
        </w:rPr>
        <w:t xml:space="preserve">,00 sati </w:t>
      </w:r>
      <w:r w:rsidR="00DD3B20" w:rsidRPr="00B74432">
        <w:rPr>
          <w:bCs/>
          <w:lang w:val="hr-HR"/>
        </w:rPr>
        <w:t xml:space="preserve">ponedjeljkom i srijedom u Dječjem vrtiću </w:t>
      </w:r>
      <w:proofErr w:type="spellStart"/>
      <w:r w:rsidR="00DD3B20" w:rsidRPr="00B74432">
        <w:rPr>
          <w:bCs/>
          <w:lang w:val="hr-HR"/>
        </w:rPr>
        <w:t>Koštelice</w:t>
      </w:r>
      <w:proofErr w:type="spellEnd"/>
      <w:r w:rsidR="00DD3B20" w:rsidRPr="00B74432">
        <w:rPr>
          <w:bCs/>
          <w:lang w:val="hr-HR"/>
        </w:rPr>
        <w:t xml:space="preserve">, Kod škole 11, </w:t>
      </w:r>
      <w:proofErr w:type="spellStart"/>
      <w:r w:rsidR="00DD3B20" w:rsidRPr="00B74432">
        <w:rPr>
          <w:bCs/>
          <w:lang w:val="hr-HR"/>
        </w:rPr>
        <w:t>Suknovci</w:t>
      </w:r>
      <w:proofErr w:type="spellEnd"/>
      <w:r w:rsidR="00DD3B20" w:rsidRPr="00B74432">
        <w:rPr>
          <w:bCs/>
          <w:lang w:val="hr-HR"/>
        </w:rPr>
        <w:t>, 22303 Oklaj</w:t>
      </w:r>
      <w:r w:rsidR="00621F19" w:rsidRPr="00B74432">
        <w:rPr>
          <w:bCs/>
          <w:lang w:val="hr-HR"/>
        </w:rPr>
        <w:t>, utorkom i četvrtkom u Dječjem vrtiću</w:t>
      </w:r>
      <w:r w:rsidR="00B74432" w:rsidRPr="00B74432">
        <w:rPr>
          <w:bCs/>
          <w:lang w:val="hr-HR"/>
        </w:rPr>
        <w:t xml:space="preserve"> Ježići</w:t>
      </w:r>
      <w:r w:rsidR="00B74432" w:rsidRPr="00B74432">
        <w:t xml:space="preserve">, Put </w:t>
      </w:r>
      <w:proofErr w:type="spellStart"/>
      <w:r w:rsidR="00B74432" w:rsidRPr="00B74432">
        <w:t>kroz</w:t>
      </w:r>
      <w:proofErr w:type="spellEnd"/>
      <w:r w:rsidR="00B74432" w:rsidRPr="00B74432">
        <w:t xml:space="preserve"> </w:t>
      </w:r>
      <w:proofErr w:type="spellStart"/>
      <w:r w:rsidR="00B74432" w:rsidRPr="00B74432">
        <w:t>Gradac</w:t>
      </w:r>
      <w:proofErr w:type="spellEnd"/>
      <w:r w:rsidR="00B74432" w:rsidRPr="00B74432">
        <w:t xml:space="preserve"> 25, 22322 Ružić</w:t>
      </w:r>
      <w:r w:rsidR="00B74432" w:rsidRPr="00B74432">
        <w:rPr>
          <w:bCs/>
          <w:lang w:val="hr-HR"/>
        </w:rPr>
        <w:t xml:space="preserve"> </w:t>
      </w:r>
      <w:r w:rsidR="00621F19" w:rsidRPr="00B74432">
        <w:rPr>
          <w:bCs/>
          <w:lang w:val="hr-HR"/>
        </w:rPr>
        <w:t>odnosno po potrebi.</w:t>
      </w:r>
    </w:p>
    <w:p w14:paraId="71E18B41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Posebnim aktom, koji donosi upravno vijeće na prijedlog ravnatelja/</w:t>
      </w:r>
      <w:proofErr w:type="spellStart"/>
      <w:r w:rsidRPr="00BF6092">
        <w:rPr>
          <w:bCs/>
          <w:lang w:val="hr-HR"/>
        </w:rPr>
        <w:t>ice</w:t>
      </w:r>
      <w:proofErr w:type="spellEnd"/>
      <w:r w:rsidRPr="00BF6092">
        <w:rPr>
          <w:bCs/>
          <w:lang w:val="hr-HR"/>
        </w:rPr>
        <w:t xml:space="preserve"> i odgojiteljskog vijeća, uređuje se zaključavanje prostorija u kojima borave djeca, provođenje sigurnosno-preventivnih i zaštitnih mjera, te nadzor nad boravkom i kretanjem trećih osoba u Vrtiću.</w:t>
      </w:r>
    </w:p>
    <w:p w14:paraId="74A825CF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Roditelji i skrbnici, građani i druge stranke, na način i pod uvjetima utvrđenima aktom iz prethodnog stavka ovog članka, za vrijeme uredovnog radnog vremena imaju pravo ući u Vrtić i tražiti odgovarajuće informacije i obavijesti.</w:t>
      </w:r>
    </w:p>
    <w:p w14:paraId="71BF774C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Radnici/e Vrtića dužni su bez odugovlačenja osobama iz prethodnog stavka ovog članka dati odgovarajuće informacije i obavijesti.</w:t>
      </w:r>
    </w:p>
    <w:p w14:paraId="59509D9D" w14:textId="77777777" w:rsidR="00BF6092" w:rsidRPr="00BF6092" w:rsidRDefault="00BF6092" w:rsidP="00BF6092">
      <w:pPr>
        <w:spacing w:line="276" w:lineRule="auto"/>
        <w:jc w:val="center"/>
        <w:rPr>
          <w:bCs/>
          <w:lang w:val="hr-HR"/>
        </w:rPr>
      </w:pPr>
    </w:p>
    <w:p w14:paraId="04BB6562" w14:textId="77777777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t>Članak 28.</w:t>
      </w:r>
    </w:p>
    <w:p w14:paraId="564A80CF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Roditelj ili skrbnik dužan je dovesti dijete u Vrtić u skladu s odredbama članka 26. ovog Pravilnika.</w:t>
      </w:r>
    </w:p>
    <w:p w14:paraId="033C6470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Roditelj ili skrbnik dužan je odvesti dijete iz Vrtića u skladu s odredbama članka 26. ovog Pravilnika.</w:t>
      </w:r>
    </w:p>
    <w:p w14:paraId="3EE5CAFE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Roditelj ili skrbnik koji ne izvršava dužnosti utvrđene stavkom 1. i 2. ovoga članka, krši kućni red Vrtića i protiv njega će biti poduzete odgovarajuće mjere.</w:t>
      </w:r>
    </w:p>
    <w:p w14:paraId="10A955DC" w14:textId="77777777" w:rsidR="00BF6092" w:rsidRPr="00BF6092" w:rsidRDefault="00BF6092" w:rsidP="00BF6092">
      <w:pPr>
        <w:spacing w:line="276" w:lineRule="auto"/>
        <w:jc w:val="center"/>
        <w:rPr>
          <w:bCs/>
          <w:lang w:val="hr-HR"/>
        </w:rPr>
      </w:pPr>
    </w:p>
    <w:p w14:paraId="4B4F8C66" w14:textId="77777777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t>Članak 29.</w:t>
      </w:r>
    </w:p>
    <w:p w14:paraId="700B16F5" w14:textId="43D5963D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Dnevno radno vrijeme radnika/</w:t>
      </w:r>
      <w:proofErr w:type="spellStart"/>
      <w:r w:rsidRPr="00BF6092">
        <w:rPr>
          <w:bCs/>
          <w:lang w:val="hr-HR"/>
        </w:rPr>
        <w:t>ca</w:t>
      </w:r>
      <w:proofErr w:type="spellEnd"/>
      <w:r w:rsidRPr="00BF6092">
        <w:rPr>
          <w:bCs/>
          <w:lang w:val="hr-HR"/>
        </w:rPr>
        <w:t xml:space="preserve"> utvrđuje se u jednokratnom trajanju</w:t>
      </w:r>
      <w:r w:rsidR="00621F19">
        <w:rPr>
          <w:bCs/>
          <w:lang w:val="hr-HR"/>
        </w:rPr>
        <w:t>.</w:t>
      </w:r>
    </w:p>
    <w:p w14:paraId="747CA997" w14:textId="77777777" w:rsidR="00BF6092" w:rsidRPr="00BF6092" w:rsidRDefault="00BF6092" w:rsidP="00BF6092">
      <w:pPr>
        <w:spacing w:line="276" w:lineRule="auto"/>
        <w:jc w:val="center"/>
        <w:rPr>
          <w:bCs/>
          <w:lang w:val="hr-HR"/>
        </w:rPr>
      </w:pPr>
    </w:p>
    <w:p w14:paraId="6D82F7F8" w14:textId="77777777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t>Članak 30.</w:t>
      </w:r>
    </w:p>
    <w:p w14:paraId="61AB7E26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U jednokratnom dnevnom trajanju radnog vremena svoje poslove i zadatke obavljaju:</w:t>
      </w:r>
    </w:p>
    <w:p w14:paraId="0B13758A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stručni suradnici/</w:t>
      </w:r>
      <w:proofErr w:type="spellStart"/>
      <w:r w:rsidRPr="00BF6092">
        <w:rPr>
          <w:bCs/>
          <w:lang w:val="hr-HR"/>
        </w:rPr>
        <w:t>ce</w:t>
      </w:r>
      <w:proofErr w:type="spellEnd"/>
      <w:r w:rsidRPr="00BF6092">
        <w:rPr>
          <w:bCs/>
          <w:lang w:val="hr-HR"/>
        </w:rPr>
        <w:t xml:space="preserve"> i stručni radnici/e Vrtića,</w:t>
      </w:r>
    </w:p>
    <w:p w14:paraId="44219A0D" w14:textId="0C1F4F99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radnici/e na poslovima pripremanja i serviranja hrane,</w:t>
      </w:r>
    </w:p>
    <w:p w14:paraId="57065327" w14:textId="6663E83E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radnici/e na poslovima održavanja higijene i čistoće Vrtića</w:t>
      </w:r>
      <w:r w:rsidR="00621F19">
        <w:rPr>
          <w:bCs/>
          <w:lang w:val="hr-HR"/>
        </w:rPr>
        <w:t>.</w:t>
      </w:r>
    </w:p>
    <w:p w14:paraId="28B0E6F2" w14:textId="77777777" w:rsidR="00BF6092" w:rsidRPr="00BF6092" w:rsidRDefault="00BF6092" w:rsidP="00BF6092">
      <w:pPr>
        <w:spacing w:line="276" w:lineRule="auto"/>
        <w:jc w:val="center"/>
        <w:rPr>
          <w:bCs/>
          <w:lang w:val="hr-HR"/>
        </w:rPr>
      </w:pPr>
    </w:p>
    <w:p w14:paraId="0281BB13" w14:textId="77777777" w:rsidR="00DD3B20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t>Članak 31.</w:t>
      </w:r>
    </w:p>
    <w:p w14:paraId="25434E5B" w14:textId="7AB1C053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U jednokratnom trajanju u redovnom svoje poslove obavljaju radnici/e koji neposredno izvode odgojno-obrazovni rad s predškolskom djecom.</w:t>
      </w:r>
    </w:p>
    <w:p w14:paraId="2221C1F7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Struktura dnevnog radnog vremena radnika/</w:t>
      </w:r>
      <w:proofErr w:type="spellStart"/>
      <w:r w:rsidRPr="00BF6092">
        <w:rPr>
          <w:bCs/>
          <w:lang w:val="hr-HR"/>
        </w:rPr>
        <w:t>ca</w:t>
      </w:r>
      <w:proofErr w:type="spellEnd"/>
      <w:r w:rsidRPr="00BF6092">
        <w:rPr>
          <w:bCs/>
          <w:lang w:val="hr-HR"/>
        </w:rPr>
        <w:t xml:space="preserve"> koji neposredno izvode odgojno-obrazovni rad i stručnih suradnika/</w:t>
      </w:r>
      <w:proofErr w:type="spellStart"/>
      <w:r w:rsidRPr="00BF6092">
        <w:rPr>
          <w:bCs/>
          <w:lang w:val="hr-HR"/>
        </w:rPr>
        <w:t>ca</w:t>
      </w:r>
      <w:proofErr w:type="spellEnd"/>
      <w:r w:rsidRPr="00BF6092">
        <w:rPr>
          <w:bCs/>
          <w:lang w:val="hr-HR"/>
        </w:rPr>
        <w:t>, utvrđuje se Godišnjim planom i programom rada Vrtića, sukladno zakonu i propisima donesenim na temelju zakona.</w:t>
      </w:r>
    </w:p>
    <w:p w14:paraId="041AF075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Radnici/e na poslovima pripremanja i serviranja hrane,</w:t>
      </w:r>
    </w:p>
    <w:p w14:paraId="1887762C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- Radnici/e na poslovima održavanja higijene i čistoće Vrtića,</w:t>
      </w:r>
    </w:p>
    <w:p w14:paraId="1FCD3C45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Stručni suradnici/</w:t>
      </w:r>
      <w:proofErr w:type="spellStart"/>
      <w:r w:rsidRPr="00BF6092">
        <w:rPr>
          <w:bCs/>
          <w:lang w:val="hr-HR"/>
        </w:rPr>
        <w:t>ce</w:t>
      </w:r>
      <w:proofErr w:type="spellEnd"/>
      <w:r w:rsidRPr="00BF6092">
        <w:rPr>
          <w:bCs/>
          <w:lang w:val="hr-HR"/>
        </w:rPr>
        <w:t xml:space="preserve"> i stručni radnici/e Vrtića po potrebi.</w:t>
      </w:r>
    </w:p>
    <w:p w14:paraId="1F8DE515" w14:textId="77777777" w:rsidR="00BF6092" w:rsidRPr="00BF6092" w:rsidRDefault="00BF6092" w:rsidP="00BF6092">
      <w:pPr>
        <w:spacing w:line="276" w:lineRule="auto"/>
        <w:jc w:val="center"/>
        <w:rPr>
          <w:bCs/>
          <w:lang w:val="hr-HR"/>
        </w:rPr>
      </w:pPr>
    </w:p>
    <w:p w14:paraId="219A0B15" w14:textId="77777777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lastRenderedPageBreak/>
        <w:t>Članak 32.</w:t>
      </w:r>
    </w:p>
    <w:p w14:paraId="1BF4CBA7" w14:textId="2AC5414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Dnevno radno vrijeme radnika/</w:t>
      </w:r>
      <w:proofErr w:type="spellStart"/>
      <w:r w:rsidRPr="00BF6092">
        <w:rPr>
          <w:bCs/>
          <w:lang w:val="hr-HR"/>
        </w:rPr>
        <w:t>ca</w:t>
      </w:r>
      <w:proofErr w:type="spellEnd"/>
      <w:r w:rsidRPr="00BF6092">
        <w:rPr>
          <w:bCs/>
          <w:lang w:val="hr-HR"/>
        </w:rPr>
        <w:t xml:space="preserve"> na pripremanju i serviranju hrane traje od </w:t>
      </w:r>
      <w:r w:rsidR="00621F19">
        <w:rPr>
          <w:bCs/>
          <w:lang w:val="hr-HR"/>
        </w:rPr>
        <w:t>7</w:t>
      </w:r>
      <w:r w:rsidRPr="00BF6092">
        <w:rPr>
          <w:bCs/>
          <w:lang w:val="hr-HR"/>
        </w:rPr>
        <w:t>,30 do 1</w:t>
      </w:r>
      <w:r w:rsidR="00621F19">
        <w:rPr>
          <w:bCs/>
          <w:lang w:val="hr-HR"/>
        </w:rPr>
        <w:t>5</w:t>
      </w:r>
      <w:r w:rsidRPr="00BF6092">
        <w:rPr>
          <w:bCs/>
          <w:lang w:val="hr-HR"/>
        </w:rPr>
        <w:t>,30 sati.</w:t>
      </w:r>
    </w:p>
    <w:p w14:paraId="38325B8A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Dnevno radno vrijeme radnika/</w:t>
      </w:r>
      <w:proofErr w:type="spellStart"/>
      <w:r w:rsidRPr="00BF6092">
        <w:rPr>
          <w:bCs/>
          <w:lang w:val="hr-HR"/>
        </w:rPr>
        <w:t>ca</w:t>
      </w:r>
      <w:proofErr w:type="spellEnd"/>
      <w:r w:rsidRPr="00BF6092">
        <w:rPr>
          <w:bCs/>
          <w:lang w:val="hr-HR"/>
        </w:rPr>
        <w:t xml:space="preserve"> na poslovima održavanja higijene i čistoće unutarnjih i vanjskih prostora svojom odlukom utvrđuje ravnatelj/</w:t>
      </w:r>
      <w:proofErr w:type="spellStart"/>
      <w:r w:rsidRPr="00BF6092">
        <w:rPr>
          <w:bCs/>
          <w:lang w:val="hr-HR"/>
        </w:rPr>
        <w:t>ca</w:t>
      </w:r>
      <w:proofErr w:type="spellEnd"/>
      <w:r w:rsidRPr="00BF6092">
        <w:rPr>
          <w:bCs/>
          <w:lang w:val="hr-HR"/>
        </w:rPr>
        <w:t xml:space="preserve"> Vrtića vodeći računa o naravi posla i radnom vremenu Vrtića.</w:t>
      </w:r>
    </w:p>
    <w:p w14:paraId="7EEE89C8" w14:textId="77777777" w:rsidR="00BF6092" w:rsidRPr="00BF6092" w:rsidRDefault="00BF6092" w:rsidP="00BF6092">
      <w:pPr>
        <w:spacing w:line="276" w:lineRule="auto"/>
        <w:jc w:val="center"/>
        <w:rPr>
          <w:bCs/>
          <w:lang w:val="hr-HR"/>
        </w:rPr>
      </w:pPr>
    </w:p>
    <w:p w14:paraId="2028B6E4" w14:textId="77777777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t>Članak 33.</w:t>
      </w:r>
    </w:p>
    <w:p w14:paraId="0D925285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Radnik/</w:t>
      </w:r>
      <w:proofErr w:type="spellStart"/>
      <w:r w:rsidRPr="00BF6092">
        <w:rPr>
          <w:bCs/>
          <w:lang w:val="hr-HR"/>
        </w:rPr>
        <w:t>ca</w:t>
      </w:r>
      <w:proofErr w:type="spellEnd"/>
      <w:r w:rsidRPr="00BF6092">
        <w:rPr>
          <w:bCs/>
          <w:lang w:val="hr-HR"/>
        </w:rPr>
        <w:t xml:space="preserve"> odlazi s posla po isteku radnog vremena, odnosno nakon primopredaje posla drugom radniku/ci u slučaju smjenskog rada.</w:t>
      </w:r>
    </w:p>
    <w:p w14:paraId="417481D2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Radnik/</w:t>
      </w:r>
      <w:proofErr w:type="spellStart"/>
      <w:r w:rsidRPr="00BF6092">
        <w:rPr>
          <w:bCs/>
          <w:lang w:val="hr-HR"/>
        </w:rPr>
        <w:t>ca</w:t>
      </w:r>
      <w:proofErr w:type="spellEnd"/>
      <w:r w:rsidRPr="00BF6092">
        <w:rPr>
          <w:bCs/>
          <w:lang w:val="hr-HR"/>
        </w:rPr>
        <w:t xml:space="preserve"> može raditi, odnosno biti prisutan u Vrtiću, nakon završetka radnog vremena jedino uz znanje ravnatelja/</w:t>
      </w:r>
      <w:proofErr w:type="spellStart"/>
      <w:r w:rsidRPr="00BF6092">
        <w:rPr>
          <w:bCs/>
          <w:lang w:val="hr-HR"/>
        </w:rPr>
        <w:t>ice</w:t>
      </w:r>
      <w:proofErr w:type="spellEnd"/>
      <w:r w:rsidRPr="00BF6092">
        <w:rPr>
          <w:bCs/>
          <w:lang w:val="hr-HR"/>
        </w:rPr>
        <w:t>.</w:t>
      </w:r>
    </w:p>
    <w:p w14:paraId="2DA53666" w14:textId="77777777" w:rsidR="00BF6092" w:rsidRPr="00BF6092" w:rsidRDefault="00BF6092" w:rsidP="00BF6092">
      <w:pPr>
        <w:spacing w:line="276" w:lineRule="auto"/>
        <w:jc w:val="center"/>
        <w:rPr>
          <w:bCs/>
          <w:lang w:val="hr-HR"/>
        </w:rPr>
      </w:pPr>
    </w:p>
    <w:p w14:paraId="3624AA1E" w14:textId="77777777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t>Članak 34.</w:t>
      </w:r>
    </w:p>
    <w:p w14:paraId="6B5652E9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Vrtić vodi evidenciju o dolasku radnika/</w:t>
      </w:r>
      <w:proofErr w:type="spellStart"/>
      <w:r w:rsidRPr="00BF6092">
        <w:rPr>
          <w:bCs/>
          <w:lang w:val="hr-HR"/>
        </w:rPr>
        <w:t>ca</w:t>
      </w:r>
      <w:proofErr w:type="spellEnd"/>
      <w:r w:rsidRPr="00BF6092">
        <w:rPr>
          <w:bCs/>
          <w:lang w:val="hr-HR"/>
        </w:rPr>
        <w:t xml:space="preserve"> na posao.</w:t>
      </w:r>
    </w:p>
    <w:p w14:paraId="69B7AA6E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Način vođenja evidencije određuje ravnatelj/</w:t>
      </w:r>
      <w:proofErr w:type="spellStart"/>
      <w:r w:rsidRPr="00BF6092">
        <w:rPr>
          <w:bCs/>
          <w:lang w:val="hr-HR"/>
        </w:rPr>
        <w:t>ca</w:t>
      </w:r>
      <w:proofErr w:type="spellEnd"/>
      <w:r w:rsidRPr="00BF6092">
        <w:rPr>
          <w:bCs/>
          <w:lang w:val="hr-HR"/>
        </w:rPr>
        <w:t>.</w:t>
      </w:r>
    </w:p>
    <w:p w14:paraId="46122C7B" w14:textId="77777777" w:rsidR="00BF6092" w:rsidRPr="00BF6092" w:rsidRDefault="00BF6092" w:rsidP="00BF6092">
      <w:pPr>
        <w:spacing w:line="276" w:lineRule="auto"/>
        <w:jc w:val="center"/>
        <w:rPr>
          <w:bCs/>
          <w:lang w:val="hr-HR"/>
        </w:rPr>
      </w:pPr>
    </w:p>
    <w:p w14:paraId="42414173" w14:textId="77777777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t>Članak 35.</w:t>
      </w:r>
    </w:p>
    <w:p w14:paraId="1F5D5292" w14:textId="6C660D5E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Zgrade i prostorije Vrtića moraju biti z</w:t>
      </w:r>
      <w:r w:rsidR="00621F19">
        <w:rPr>
          <w:bCs/>
          <w:lang w:val="hr-HR"/>
        </w:rPr>
        <w:t>a</w:t>
      </w:r>
      <w:r w:rsidRPr="00BF6092">
        <w:rPr>
          <w:bCs/>
          <w:lang w:val="hr-HR"/>
        </w:rPr>
        <w:t>ključane izvan radnog vremena Vrtića.</w:t>
      </w:r>
    </w:p>
    <w:p w14:paraId="5A3569E7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O zaključavanju i otključavanju zgrada i prostorija Vrtića te o čuvanju ključeva skrbe radnici/</w:t>
      </w:r>
      <w:proofErr w:type="spellStart"/>
      <w:r w:rsidRPr="00BF6092">
        <w:rPr>
          <w:bCs/>
          <w:lang w:val="hr-HR"/>
        </w:rPr>
        <w:t>ce</w:t>
      </w:r>
      <w:proofErr w:type="spellEnd"/>
      <w:r w:rsidRPr="00BF6092">
        <w:rPr>
          <w:bCs/>
          <w:lang w:val="hr-HR"/>
        </w:rPr>
        <w:t xml:space="preserve"> koje odredi ravnatelj/</w:t>
      </w:r>
      <w:proofErr w:type="spellStart"/>
      <w:r w:rsidRPr="00BF6092">
        <w:rPr>
          <w:bCs/>
          <w:lang w:val="hr-HR"/>
        </w:rPr>
        <w:t>ca</w:t>
      </w:r>
      <w:proofErr w:type="spellEnd"/>
      <w:r w:rsidRPr="00BF6092">
        <w:rPr>
          <w:bCs/>
          <w:lang w:val="hr-HR"/>
        </w:rPr>
        <w:t>.</w:t>
      </w:r>
    </w:p>
    <w:p w14:paraId="501B6256" w14:textId="77777777" w:rsidR="00DD3B20" w:rsidRDefault="00DD3B20" w:rsidP="00BF6092">
      <w:pPr>
        <w:spacing w:line="276" w:lineRule="auto"/>
        <w:jc w:val="center"/>
        <w:rPr>
          <w:b/>
          <w:bCs/>
          <w:lang w:val="hr-HR"/>
        </w:rPr>
      </w:pPr>
    </w:p>
    <w:p w14:paraId="4E2CABF8" w14:textId="03A79C14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t>4. Upisi polaznika</w:t>
      </w:r>
    </w:p>
    <w:p w14:paraId="22CE15E6" w14:textId="77777777" w:rsidR="00BF6092" w:rsidRPr="00BF6092" w:rsidRDefault="00BF6092" w:rsidP="00BF6092">
      <w:pPr>
        <w:spacing w:line="276" w:lineRule="auto"/>
        <w:jc w:val="center"/>
        <w:rPr>
          <w:bCs/>
          <w:lang w:val="hr-HR"/>
        </w:rPr>
      </w:pPr>
    </w:p>
    <w:p w14:paraId="572AD2FF" w14:textId="77777777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t>Članak 36.</w:t>
      </w:r>
    </w:p>
    <w:p w14:paraId="509D1EFC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Pravo na ostvarivanje programa Vrtića imaju djeca od navršene godine dana života do polaska u osnovnu školu, a prema planu upisa kojeg donosi Upravno vijeće uz suglasnost osnivača, odnosno prema odredbama općeg akta o upisu polaznika.</w:t>
      </w:r>
    </w:p>
    <w:p w14:paraId="36BA9A9D" w14:textId="77777777" w:rsidR="00BF6092" w:rsidRPr="00BF6092" w:rsidRDefault="00BF6092" w:rsidP="00BF6092">
      <w:pPr>
        <w:spacing w:line="276" w:lineRule="auto"/>
        <w:jc w:val="center"/>
        <w:rPr>
          <w:bCs/>
          <w:lang w:val="hr-HR"/>
        </w:rPr>
      </w:pPr>
    </w:p>
    <w:p w14:paraId="2FCA568C" w14:textId="77777777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t>Članak 37.</w:t>
      </w:r>
    </w:p>
    <w:p w14:paraId="0B794365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Postupak i način provođenja upisa, kao i zaštita prava i interesa roditelja, uređuju se Pravilnikom o upisu i mjerilima upisa djece u dječji vrtić i međusobnim pravima i obvezama davatelja i korisnika usluga, kojeg donosi upravno vijeće, uz prethodnu suglasnost osnivača.</w:t>
      </w:r>
    </w:p>
    <w:p w14:paraId="1DD7D980" w14:textId="77777777" w:rsidR="00621F19" w:rsidRDefault="00621F19" w:rsidP="00BF6092">
      <w:pPr>
        <w:spacing w:line="276" w:lineRule="auto"/>
        <w:jc w:val="center"/>
        <w:rPr>
          <w:b/>
          <w:bCs/>
          <w:lang w:val="hr-HR"/>
        </w:rPr>
      </w:pPr>
    </w:p>
    <w:p w14:paraId="1CA35F08" w14:textId="221BC16B" w:rsidR="00BF6092" w:rsidRPr="00BF6092" w:rsidRDefault="00BF6092" w:rsidP="00B74432">
      <w:pPr>
        <w:spacing w:line="276" w:lineRule="auto"/>
        <w:jc w:val="both"/>
        <w:rPr>
          <w:b/>
          <w:bCs/>
          <w:lang w:val="hr-HR"/>
        </w:rPr>
      </w:pPr>
      <w:r w:rsidRPr="00BF6092">
        <w:rPr>
          <w:b/>
          <w:bCs/>
          <w:lang w:val="hr-HR"/>
        </w:rPr>
        <w:t>IV. ODNOS PREMA RODITELJIMA POLAZNIKA VRTIĆA</w:t>
      </w:r>
    </w:p>
    <w:p w14:paraId="428187F4" w14:textId="77777777" w:rsidR="00BF6092" w:rsidRPr="00BF6092" w:rsidRDefault="00BF6092" w:rsidP="00BF6092">
      <w:pPr>
        <w:spacing w:line="276" w:lineRule="auto"/>
        <w:jc w:val="center"/>
        <w:rPr>
          <w:bCs/>
          <w:lang w:val="hr-HR"/>
        </w:rPr>
      </w:pPr>
    </w:p>
    <w:p w14:paraId="7E497181" w14:textId="77777777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t>Članak 38.</w:t>
      </w:r>
    </w:p>
    <w:p w14:paraId="726EAD51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Vrtić će osigurati roditeljima pravovremeno i kontinuirano pružanje informacija o ostvarivanju programa rada te im davati stručna obrazloženja, informacije i upute ili pak drugu stručnu pomoć za postizanje boljih rezultata u odgoju i obrazovanju, njezi i zaštiti polaznika/</w:t>
      </w:r>
      <w:proofErr w:type="spellStart"/>
      <w:r w:rsidRPr="00BF6092">
        <w:rPr>
          <w:bCs/>
          <w:lang w:val="hr-HR"/>
        </w:rPr>
        <w:t>ca</w:t>
      </w:r>
      <w:proofErr w:type="spellEnd"/>
      <w:r w:rsidRPr="00BF6092">
        <w:rPr>
          <w:bCs/>
          <w:lang w:val="hr-HR"/>
        </w:rPr>
        <w:t xml:space="preserve"> Vrtića.</w:t>
      </w:r>
    </w:p>
    <w:p w14:paraId="1AFBE421" w14:textId="77777777" w:rsidR="00BF6092" w:rsidRPr="00BF6092" w:rsidRDefault="00BF6092" w:rsidP="00BF6092">
      <w:pPr>
        <w:spacing w:line="276" w:lineRule="auto"/>
        <w:jc w:val="center"/>
        <w:rPr>
          <w:bCs/>
          <w:lang w:val="hr-HR"/>
        </w:rPr>
      </w:pPr>
    </w:p>
    <w:p w14:paraId="62B8BC88" w14:textId="77777777" w:rsidR="00621F19" w:rsidRDefault="00621F19" w:rsidP="00BF6092">
      <w:pPr>
        <w:spacing w:line="276" w:lineRule="auto"/>
        <w:jc w:val="center"/>
        <w:rPr>
          <w:b/>
          <w:bCs/>
          <w:lang w:val="hr-HR"/>
        </w:rPr>
      </w:pPr>
    </w:p>
    <w:p w14:paraId="12E41DF8" w14:textId="77777777" w:rsidR="00621F19" w:rsidRDefault="00621F19" w:rsidP="00BF6092">
      <w:pPr>
        <w:spacing w:line="276" w:lineRule="auto"/>
        <w:jc w:val="center"/>
        <w:rPr>
          <w:b/>
          <w:bCs/>
          <w:lang w:val="hr-HR"/>
        </w:rPr>
      </w:pPr>
    </w:p>
    <w:p w14:paraId="6D4ACBE4" w14:textId="77777777" w:rsidR="00B74432" w:rsidRDefault="00B74432" w:rsidP="00BF6092">
      <w:pPr>
        <w:spacing w:line="276" w:lineRule="auto"/>
        <w:jc w:val="center"/>
        <w:rPr>
          <w:b/>
          <w:bCs/>
          <w:lang w:val="hr-HR"/>
        </w:rPr>
      </w:pPr>
    </w:p>
    <w:p w14:paraId="732BE046" w14:textId="77777777" w:rsidR="00B74432" w:rsidRDefault="00B74432" w:rsidP="00BF6092">
      <w:pPr>
        <w:spacing w:line="276" w:lineRule="auto"/>
        <w:jc w:val="center"/>
        <w:rPr>
          <w:b/>
          <w:bCs/>
          <w:lang w:val="hr-HR"/>
        </w:rPr>
      </w:pPr>
    </w:p>
    <w:p w14:paraId="4C6B8873" w14:textId="6425A2D1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lastRenderedPageBreak/>
        <w:t>Članak 39.</w:t>
      </w:r>
    </w:p>
    <w:p w14:paraId="48AF8071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Roditeljima se omogućava uvid u dokumentaciju Vrtića koja je u neposrednoj vezi s odgojno-obrazovnim radom i napredovanjem njihovog djeteta.</w:t>
      </w:r>
    </w:p>
    <w:p w14:paraId="0FDF3B7B" w14:textId="77777777" w:rsidR="00BF6092" w:rsidRPr="00BF6092" w:rsidRDefault="00BF6092" w:rsidP="00BF6092">
      <w:pPr>
        <w:spacing w:line="276" w:lineRule="auto"/>
        <w:jc w:val="center"/>
        <w:rPr>
          <w:bCs/>
          <w:lang w:val="hr-HR"/>
        </w:rPr>
      </w:pPr>
    </w:p>
    <w:p w14:paraId="01F99BA7" w14:textId="77777777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t>Članak 40.</w:t>
      </w:r>
    </w:p>
    <w:p w14:paraId="0C0BB3C4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Vrtić je dužan izvještavati roditelje i javnost o svome radu i zadaćama koje ostvaruje.</w:t>
      </w:r>
    </w:p>
    <w:p w14:paraId="37FC0CCB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Podatke i obavještenja daju ovlaštene osobe Vrtića.</w:t>
      </w:r>
    </w:p>
    <w:p w14:paraId="5B839020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O podacima koji su poslovna ili profesionalna tajna obavještenja može dati samo ravnatelj/</w:t>
      </w:r>
      <w:proofErr w:type="spellStart"/>
      <w:r w:rsidRPr="00BF6092">
        <w:rPr>
          <w:bCs/>
          <w:lang w:val="hr-HR"/>
        </w:rPr>
        <w:t>ca</w:t>
      </w:r>
      <w:proofErr w:type="spellEnd"/>
      <w:r w:rsidRPr="00BF6092">
        <w:rPr>
          <w:bCs/>
          <w:lang w:val="hr-HR"/>
        </w:rPr>
        <w:t xml:space="preserve"> ili osoba koju on/a ovlasti</w:t>
      </w:r>
    </w:p>
    <w:p w14:paraId="033A10CF" w14:textId="77777777" w:rsidR="00DD3B20" w:rsidRDefault="00DD3B20" w:rsidP="00BF6092">
      <w:pPr>
        <w:spacing w:line="276" w:lineRule="auto"/>
        <w:jc w:val="center"/>
        <w:rPr>
          <w:b/>
          <w:bCs/>
          <w:lang w:val="hr-HR"/>
        </w:rPr>
      </w:pPr>
    </w:p>
    <w:p w14:paraId="613D074C" w14:textId="45986A7D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t>Članak 41.</w:t>
      </w:r>
    </w:p>
    <w:p w14:paraId="2C299449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Roditelji imaju pravo podnošenja predstavki i žalbi na pojedinačne akte ili radnje uprave Vrtića ukoliko smatraju da su oštećeni ili uskraćeni u svome pravu.</w:t>
      </w:r>
    </w:p>
    <w:p w14:paraId="522A8F42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Predstavke i žalbe iz stavka 1. ovoga članka podnose se ravnatelju/</w:t>
      </w:r>
      <w:proofErr w:type="spellStart"/>
      <w:r w:rsidRPr="00BF6092">
        <w:rPr>
          <w:bCs/>
          <w:lang w:val="hr-HR"/>
        </w:rPr>
        <w:t>ici</w:t>
      </w:r>
      <w:proofErr w:type="spellEnd"/>
      <w:r w:rsidRPr="00BF6092">
        <w:rPr>
          <w:bCs/>
          <w:lang w:val="hr-HR"/>
        </w:rPr>
        <w:t xml:space="preserve"> i upravnom vijeću Vrtića.</w:t>
      </w:r>
    </w:p>
    <w:p w14:paraId="7DA1A5D4" w14:textId="77777777" w:rsidR="00BF6092" w:rsidRPr="00BF6092" w:rsidRDefault="00BF6092" w:rsidP="00BF6092">
      <w:pPr>
        <w:spacing w:line="276" w:lineRule="auto"/>
        <w:jc w:val="center"/>
        <w:rPr>
          <w:bCs/>
          <w:lang w:val="hr-HR"/>
        </w:rPr>
      </w:pPr>
    </w:p>
    <w:p w14:paraId="3D63A43C" w14:textId="77777777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t>Članak 42.</w:t>
      </w:r>
    </w:p>
    <w:p w14:paraId="506D90F4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Roditelji su dužni uredno izvršavati svoje obveze prema Vrtiću, odazivati se sastancima roditelja i sudjelovati u ostvarivanju programa Vrtića.</w:t>
      </w:r>
    </w:p>
    <w:p w14:paraId="4C8F020F" w14:textId="77777777" w:rsidR="00BF6092" w:rsidRPr="00BF6092" w:rsidRDefault="00BF6092" w:rsidP="00B74432">
      <w:pPr>
        <w:spacing w:line="276" w:lineRule="auto"/>
        <w:jc w:val="both"/>
        <w:rPr>
          <w:b/>
          <w:bCs/>
          <w:lang w:val="hr-HR"/>
        </w:rPr>
      </w:pPr>
    </w:p>
    <w:p w14:paraId="254EE4AC" w14:textId="77777777" w:rsidR="00BF6092" w:rsidRPr="00BF6092" w:rsidRDefault="00BF6092" w:rsidP="00B74432">
      <w:pPr>
        <w:spacing w:line="276" w:lineRule="auto"/>
        <w:jc w:val="both"/>
        <w:rPr>
          <w:b/>
          <w:bCs/>
          <w:lang w:val="hr-HR"/>
        </w:rPr>
      </w:pPr>
      <w:r w:rsidRPr="00BF6092">
        <w:rPr>
          <w:b/>
          <w:bCs/>
          <w:lang w:val="hr-HR"/>
        </w:rPr>
        <w:t>V. ODNOS VRTIĆA PREMA DRUGIM USTANOVAMA I</w:t>
      </w:r>
    </w:p>
    <w:p w14:paraId="5EA7718D" w14:textId="77777777" w:rsidR="00BF6092" w:rsidRPr="00BF6092" w:rsidRDefault="00BF6092" w:rsidP="00B74432">
      <w:pPr>
        <w:spacing w:line="276" w:lineRule="auto"/>
        <w:jc w:val="both"/>
        <w:rPr>
          <w:b/>
          <w:bCs/>
          <w:lang w:val="hr-HR"/>
        </w:rPr>
      </w:pPr>
      <w:r w:rsidRPr="00BF6092">
        <w:rPr>
          <w:b/>
          <w:bCs/>
          <w:lang w:val="hr-HR"/>
        </w:rPr>
        <w:t>INSTITUCIJAMA</w:t>
      </w:r>
    </w:p>
    <w:p w14:paraId="58BC0A9C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</w:p>
    <w:p w14:paraId="40EFDB16" w14:textId="77777777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t>Članak 43.</w:t>
      </w:r>
    </w:p>
    <w:p w14:paraId="4D788ACE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U cilju uspješnog i pravovremenog ostvarivanja programa rada Vrtić sudjeluje u kulturnim, društvenim i javnim događanjima te surađuje s drugim ustanovama, organizacijama i udruženjima građana koji imaju programske obveze prema obitelji i djeci.</w:t>
      </w:r>
    </w:p>
    <w:p w14:paraId="2471EE4F" w14:textId="77777777" w:rsidR="00BF6092" w:rsidRPr="00BF6092" w:rsidRDefault="00BF6092" w:rsidP="00BF6092">
      <w:pPr>
        <w:spacing w:line="276" w:lineRule="auto"/>
        <w:jc w:val="center"/>
        <w:rPr>
          <w:bCs/>
          <w:lang w:val="hr-HR"/>
        </w:rPr>
      </w:pPr>
    </w:p>
    <w:p w14:paraId="65CE570F" w14:textId="77777777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t>VI. PRIJELAZNE I ZAKLJUČNE ODREDBE</w:t>
      </w:r>
    </w:p>
    <w:p w14:paraId="37EEBE1B" w14:textId="77777777" w:rsidR="00BF6092" w:rsidRPr="00BF6092" w:rsidRDefault="00BF6092" w:rsidP="00BF6092">
      <w:pPr>
        <w:spacing w:line="276" w:lineRule="auto"/>
        <w:jc w:val="center"/>
        <w:rPr>
          <w:bCs/>
          <w:lang w:val="hr-HR"/>
        </w:rPr>
      </w:pPr>
    </w:p>
    <w:p w14:paraId="5CFFDB9D" w14:textId="77777777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t>Članak 44.</w:t>
      </w:r>
    </w:p>
    <w:p w14:paraId="2BBB9B9C" w14:textId="77777777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Izmjene i dopune ovog Pravilnika vrše se na način i u postupku propisanom za njegovo donošenje.</w:t>
      </w:r>
    </w:p>
    <w:p w14:paraId="574D7A73" w14:textId="77777777" w:rsidR="00BF6092" w:rsidRPr="00BF6092" w:rsidRDefault="00BF6092" w:rsidP="00BF6092">
      <w:pPr>
        <w:spacing w:line="276" w:lineRule="auto"/>
        <w:jc w:val="center"/>
        <w:rPr>
          <w:bCs/>
          <w:lang w:val="hr-HR"/>
        </w:rPr>
      </w:pPr>
    </w:p>
    <w:p w14:paraId="525F7241" w14:textId="77777777" w:rsidR="00BF6092" w:rsidRPr="00BF6092" w:rsidRDefault="00BF6092" w:rsidP="00BF6092">
      <w:pPr>
        <w:spacing w:line="276" w:lineRule="auto"/>
        <w:jc w:val="center"/>
        <w:rPr>
          <w:b/>
          <w:bCs/>
          <w:lang w:val="hr-HR"/>
        </w:rPr>
      </w:pPr>
      <w:r w:rsidRPr="00BF6092">
        <w:rPr>
          <w:b/>
          <w:bCs/>
          <w:lang w:val="hr-HR"/>
        </w:rPr>
        <w:t>Članak 45.</w:t>
      </w:r>
    </w:p>
    <w:p w14:paraId="63E41DFE" w14:textId="65A38F0B" w:rsidR="00BF6092" w:rsidRPr="00BF6092" w:rsidRDefault="00BF6092" w:rsidP="00B74432">
      <w:pPr>
        <w:spacing w:line="276" w:lineRule="auto"/>
        <w:jc w:val="both"/>
        <w:rPr>
          <w:bCs/>
          <w:lang w:val="hr-HR"/>
        </w:rPr>
      </w:pPr>
      <w:r w:rsidRPr="00BF6092">
        <w:rPr>
          <w:bCs/>
          <w:lang w:val="hr-HR"/>
        </w:rPr>
        <w:t>Ovaj Pravilnik stupa na snagu osmog dana od dana objave na oglasnoj ploči Vrtića.</w:t>
      </w:r>
    </w:p>
    <w:p w14:paraId="56EFA663" w14:textId="7547E38C" w:rsidR="00621F19" w:rsidRDefault="00621F19">
      <w:pPr>
        <w:spacing w:after="160" w:line="259" w:lineRule="auto"/>
        <w:rPr>
          <w:lang w:val="hr-HR"/>
        </w:rPr>
      </w:pPr>
    </w:p>
    <w:p w14:paraId="6CF59D18" w14:textId="6201C463" w:rsidR="00621F19" w:rsidRDefault="00621F19" w:rsidP="00BF6092">
      <w:pPr>
        <w:pStyle w:val="Tijeloteksta"/>
        <w:spacing w:line="276" w:lineRule="auto"/>
        <w:jc w:val="left"/>
      </w:pPr>
      <w:r>
        <w:t>KLASA:</w:t>
      </w:r>
      <w:r w:rsidR="00AA05F6">
        <w:t xml:space="preserve"> 011-03/24-02/3</w:t>
      </w:r>
    </w:p>
    <w:p w14:paraId="1BC0246E" w14:textId="7ADC1D5C" w:rsidR="00621F19" w:rsidRDefault="00621F19" w:rsidP="00BF6092">
      <w:pPr>
        <w:pStyle w:val="Tijeloteksta"/>
        <w:spacing w:line="276" w:lineRule="auto"/>
        <w:jc w:val="left"/>
      </w:pPr>
      <w:r>
        <w:t xml:space="preserve">URBROJ: </w:t>
      </w:r>
      <w:r w:rsidR="00AA05F6">
        <w:t>2182-9-3-24-02-1</w:t>
      </w:r>
    </w:p>
    <w:p w14:paraId="0F092815" w14:textId="683413F6" w:rsidR="00BF6092" w:rsidRPr="00BF6092" w:rsidRDefault="00621F19" w:rsidP="00BF6092">
      <w:pPr>
        <w:pStyle w:val="Tijeloteksta"/>
        <w:spacing w:line="276" w:lineRule="auto"/>
        <w:jc w:val="left"/>
      </w:pPr>
      <w:r>
        <w:t xml:space="preserve">Oklaj, </w:t>
      </w:r>
      <w:r w:rsidR="00AA05F6">
        <w:t>2. rujna 2024.</w:t>
      </w:r>
    </w:p>
    <w:p w14:paraId="6D53678C" w14:textId="77777777" w:rsidR="00BF6092" w:rsidRPr="00BF6092" w:rsidRDefault="00BF6092" w:rsidP="00BF6092">
      <w:pPr>
        <w:pStyle w:val="Tijeloteksta"/>
        <w:spacing w:line="276" w:lineRule="auto"/>
        <w:jc w:val="left"/>
      </w:pPr>
    </w:p>
    <w:p w14:paraId="33B84F5C" w14:textId="0415C72D" w:rsidR="00BF6092" w:rsidRPr="00BF6092" w:rsidRDefault="00BF6092" w:rsidP="00621F19">
      <w:pPr>
        <w:pStyle w:val="Tijeloteksta"/>
        <w:spacing w:line="276" w:lineRule="auto"/>
        <w:ind w:left="4956" w:firstLine="708"/>
        <w:jc w:val="left"/>
      </w:pPr>
      <w:r w:rsidRPr="00BF6092">
        <w:t>Predsjednik Upravnog vijeća:</w:t>
      </w:r>
    </w:p>
    <w:p w14:paraId="11AF598A" w14:textId="6D4D7D26" w:rsidR="00F47872" w:rsidRPr="00BF6092" w:rsidRDefault="00AA05F6" w:rsidP="00AA05F6">
      <w:pPr>
        <w:spacing w:line="276" w:lineRule="auto"/>
        <w:ind w:left="5664" w:firstLine="708"/>
      </w:pPr>
      <w:r>
        <w:t>Marko Pehar</w:t>
      </w:r>
    </w:p>
    <w:sectPr w:rsidR="00F47872" w:rsidRPr="00BF6092" w:rsidSect="00BF609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106D83" w14:textId="77777777" w:rsidR="003D3422" w:rsidRDefault="003D3422" w:rsidP="00BF6092">
      <w:r>
        <w:separator/>
      </w:r>
    </w:p>
  </w:endnote>
  <w:endnote w:type="continuationSeparator" w:id="0">
    <w:p w14:paraId="067C5DCB" w14:textId="77777777" w:rsidR="003D3422" w:rsidRDefault="003D3422" w:rsidP="00BF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DFCCBE" w14:textId="77777777" w:rsidR="003D3422" w:rsidRDefault="003D3422" w:rsidP="00BF6092">
      <w:r>
        <w:separator/>
      </w:r>
    </w:p>
  </w:footnote>
  <w:footnote w:type="continuationSeparator" w:id="0">
    <w:p w14:paraId="0DAA2638" w14:textId="77777777" w:rsidR="003D3422" w:rsidRDefault="003D3422" w:rsidP="00BF60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04B0E4" w14:textId="77777777" w:rsidR="00564FE6" w:rsidRDefault="00564FE6" w:rsidP="005716E6">
    <w:pPr>
      <w:pStyle w:val="Zaglavlje"/>
    </w:pPr>
  </w:p>
  <w:p w14:paraId="0F02E1A4" w14:textId="77777777" w:rsidR="00564FE6" w:rsidRDefault="00564FE6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8A7491"/>
    <w:multiLevelType w:val="hybridMultilevel"/>
    <w:tmpl w:val="6F962F42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F758DB"/>
    <w:multiLevelType w:val="hybridMultilevel"/>
    <w:tmpl w:val="3A8ECC0E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8B1163"/>
    <w:multiLevelType w:val="hybridMultilevel"/>
    <w:tmpl w:val="FE90A4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40AC"/>
    <w:multiLevelType w:val="hybridMultilevel"/>
    <w:tmpl w:val="8E82B4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5F00C8"/>
    <w:multiLevelType w:val="hybridMultilevel"/>
    <w:tmpl w:val="593824AC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1159B"/>
    <w:multiLevelType w:val="hybridMultilevel"/>
    <w:tmpl w:val="25E62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2480835">
    <w:abstractNumId w:val="3"/>
  </w:num>
  <w:num w:numId="2" w16cid:durableId="2015917399">
    <w:abstractNumId w:val="5"/>
  </w:num>
  <w:num w:numId="3" w16cid:durableId="1178226862">
    <w:abstractNumId w:val="2"/>
  </w:num>
  <w:num w:numId="4" w16cid:durableId="1142115541">
    <w:abstractNumId w:val="1"/>
  </w:num>
  <w:num w:numId="5" w16cid:durableId="72171106">
    <w:abstractNumId w:val="0"/>
  </w:num>
  <w:num w:numId="6" w16cid:durableId="19083018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092"/>
    <w:rsid w:val="000375B1"/>
    <w:rsid w:val="001233C1"/>
    <w:rsid w:val="003D3422"/>
    <w:rsid w:val="00564FE6"/>
    <w:rsid w:val="00621F19"/>
    <w:rsid w:val="006D3713"/>
    <w:rsid w:val="00724EEC"/>
    <w:rsid w:val="009440BB"/>
    <w:rsid w:val="009E7B57"/>
    <w:rsid w:val="00AA05F6"/>
    <w:rsid w:val="00B74432"/>
    <w:rsid w:val="00BF6092"/>
    <w:rsid w:val="00D14F23"/>
    <w:rsid w:val="00DD3B20"/>
    <w:rsid w:val="00E53E1C"/>
    <w:rsid w:val="00E954CC"/>
    <w:rsid w:val="00F4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09BAC"/>
  <w15:chartTrackingRefBased/>
  <w15:docId w15:val="{4C8150B6-AA29-4919-BC85-9716710BC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609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BF6092"/>
    <w:pPr>
      <w:keepNext/>
      <w:jc w:val="both"/>
      <w:outlineLvl w:val="1"/>
    </w:pPr>
    <w:rPr>
      <w:b/>
      <w:bCs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semiHidden/>
    <w:rsid w:val="00BF6092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styleId="Tijeloteksta">
    <w:name w:val="Body Text"/>
    <w:basedOn w:val="Normal"/>
    <w:link w:val="TijelotekstaChar"/>
    <w:unhideWhenUsed/>
    <w:rsid w:val="00BF6092"/>
    <w:pPr>
      <w:jc w:val="both"/>
    </w:pPr>
    <w:rPr>
      <w:lang w:val="hr-HR"/>
    </w:rPr>
  </w:style>
  <w:style w:type="character" w:customStyle="1" w:styleId="TijelotekstaChar">
    <w:name w:val="Tijelo teksta Char"/>
    <w:basedOn w:val="Zadanifontodlomka"/>
    <w:link w:val="Tijeloteksta"/>
    <w:rsid w:val="00BF6092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Odlomakpopisa">
    <w:name w:val="List Paragraph"/>
    <w:basedOn w:val="Normal"/>
    <w:uiPriority w:val="34"/>
    <w:qFormat/>
    <w:rsid w:val="00BF6092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BF609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F6092"/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paragraph" w:styleId="Podnoje">
    <w:name w:val="footer"/>
    <w:basedOn w:val="Normal"/>
    <w:link w:val="PodnojeChar"/>
    <w:uiPriority w:val="99"/>
    <w:unhideWhenUsed/>
    <w:rsid w:val="00BF609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F6092"/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18</Pages>
  <Words>5804</Words>
  <Characters>33087</Characters>
  <Application>Microsoft Office Word</Application>
  <DocSecurity>0</DocSecurity>
  <Lines>275</Lines>
  <Paragraphs>77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4</cp:revision>
  <dcterms:created xsi:type="dcterms:W3CDTF">2024-08-22T11:04:00Z</dcterms:created>
  <dcterms:modified xsi:type="dcterms:W3CDTF">2024-09-02T08:48:00Z</dcterms:modified>
</cp:coreProperties>
</file>